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31288" w14:textId="77777777" w:rsidR="00251224" w:rsidRDefault="003F17D2">
      <w:pPr>
        <w:pStyle w:val="Tekstpodstawowy"/>
        <w:ind w:left="3027"/>
        <w:rPr>
          <w:sz w:val="20"/>
        </w:rPr>
      </w:pPr>
      <w:r>
        <w:rPr>
          <w:noProof/>
          <w:sz w:val="20"/>
        </w:rPr>
        <w:drawing>
          <wp:inline distT="0" distB="0" distL="0" distR="0" wp14:anchorId="2D63066E" wp14:editId="4AFA6920">
            <wp:extent cx="2806170" cy="143560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170" cy="1435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ADD4C" w14:textId="77777777" w:rsidR="00251224" w:rsidRDefault="00251224">
      <w:pPr>
        <w:pStyle w:val="Tekstpodstawowy"/>
        <w:spacing w:before="16"/>
        <w:rPr>
          <w:sz w:val="38"/>
        </w:rPr>
      </w:pPr>
    </w:p>
    <w:p w14:paraId="73488A0B" w14:textId="77777777" w:rsidR="00251224" w:rsidRDefault="003F17D2">
      <w:pPr>
        <w:pStyle w:val="Tytu"/>
      </w:pPr>
      <w:r>
        <w:rPr>
          <w:color w:val="231F20"/>
        </w:rPr>
        <w:t>GERIATRIA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PIELĘGNIARSTWO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GERIATRYCZNE</w:t>
      </w:r>
    </w:p>
    <w:p w14:paraId="40E4B53E" w14:textId="77777777" w:rsidR="00251224" w:rsidRDefault="00251224">
      <w:pPr>
        <w:pStyle w:val="Tekstpodstawowy"/>
        <w:spacing w:before="135"/>
        <w:rPr>
          <w:b/>
          <w:sz w:val="30"/>
        </w:rPr>
      </w:pPr>
    </w:p>
    <w:p w14:paraId="2109DF12" w14:textId="77777777" w:rsidR="00251224" w:rsidRDefault="003F17D2">
      <w:pPr>
        <w:ind w:left="1" w:right="1"/>
        <w:jc w:val="center"/>
        <w:rPr>
          <w:b/>
          <w:sz w:val="30"/>
        </w:rPr>
      </w:pPr>
      <w:r>
        <w:rPr>
          <w:b/>
          <w:color w:val="231F20"/>
          <w:sz w:val="30"/>
        </w:rPr>
        <w:t>kod</w:t>
      </w:r>
      <w:r>
        <w:rPr>
          <w:b/>
          <w:color w:val="231F20"/>
          <w:spacing w:val="-4"/>
          <w:sz w:val="30"/>
        </w:rPr>
        <w:t xml:space="preserve"> </w:t>
      </w:r>
      <w:r>
        <w:rPr>
          <w:b/>
          <w:color w:val="231F20"/>
          <w:sz w:val="30"/>
        </w:rPr>
        <w:t>przedmiotu:</w:t>
      </w:r>
      <w:r>
        <w:rPr>
          <w:b/>
          <w:color w:val="231F20"/>
          <w:spacing w:val="-1"/>
          <w:sz w:val="30"/>
        </w:rPr>
        <w:t xml:space="preserve"> </w:t>
      </w:r>
      <w:r>
        <w:rPr>
          <w:b/>
          <w:color w:val="231F20"/>
          <w:spacing w:val="-2"/>
          <w:sz w:val="30"/>
        </w:rPr>
        <w:t>PI.OS.34</w:t>
      </w:r>
    </w:p>
    <w:p w14:paraId="12BF7D53" w14:textId="77777777" w:rsidR="00251224" w:rsidRDefault="003F17D2">
      <w:pPr>
        <w:pStyle w:val="Nagwek1"/>
      </w:pPr>
      <w:r>
        <w:rPr>
          <w:color w:val="231F20"/>
          <w:spacing w:val="-8"/>
        </w:rPr>
        <w:t>KARTA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PRZEDMIOTU</w:t>
      </w:r>
    </w:p>
    <w:p w14:paraId="57378D14" w14:textId="77777777" w:rsidR="00251224" w:rsidRDefault="00251224">
      <w:pPr>
        <w:pStyle w:val="Tekstpodstawowy"/>
        <w:spacing w:before="65"/>
        <w:rPr>
          <w:b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A51F70"/>
          <w:left w:val="single" w:sz="4" w:space="0" w:color="A51F70"/>
          <w:bottom w:val="single" w:sz="4" w:space="0" w:color="A51F70"/>
          <w:right w:val="single" w:sz="4" w:space="0" w:color="A51F70"/>
          <w:insideH w:val="single" w:sz="4" w:space="0" w:color="A51F70"/>
          <w:insideV w:val="single" w:sz="4" w:space="0" w:color="A51F7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2679"/>
        <w:gridCol w:w="5514"/>
      </w:tblGrid>
      <w:tr w:rsidR="00251224" w14:paraId="15D10FBB" w14:textId="77777777">
        <w:trPr>
          <w:trHeight w:val="4545"/>
        </w:trPr>
        <w:tc>
          <w:tcPr>
            <w:tcW w:w="4691" w:type="dxa"/>
            <w:gridSpan w:val="2"/>
            <w:tcBorders>
              <w:left w:val="nil"/>
              <w:right w:val="nil"/>
            </w:tcBorders>
          </w:tcPr>
          <w:p w14:paraId="092C0D63" w14:textId="77777777" w:rsidR="00251224" w:rsidRDefault="003F17D2">
            <w:pPr>
              <w:pStyle w:val="TableParagraph"/>
              <w:spacing w:before="85"/>
              <w:ind w:left="17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7616" behindDoc="1" locked="0" layoutInCell="1" allowOverlap="1" wp14:anchorId="039FCF30" wp14:editId="24DC20C2">
                      <wp:simplePos x="0" y="0"/>
                      <wp:positionH relativeFrom="column">
                        <wp:posOffset>2878094</wp:posOffset>
                      </wp:positionH>
                      <wp:positionV relativeFrom="paragraph">
                        <wp:posOffset>-1559</wp:posOffset>
                      </wp:positionV>
                      <wp:extent cx="3810" cy="28892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" cy="2889250"/>
                                <a:chOff x="0" y="0"/>
                                <a:chExt cx="3810" cy="28892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1905" y="0"/>
                                  <a:ext cx="1270" cy="2889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89250">
                                      <a:moveTo>
                                        <a:pt x="0" y="288875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A51F7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3FC133" id="Group 3" o:spid="_x0000_s1026" style="position:absolute;margin-left:226.6pt;margin-top:-.1pt;width:.3pt;height:227.5pt;z-index:-16228864;mso-wrap-distance-left:0;mso-wrap-distance-right:0" coordsize="38,28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">
                      <v:shape id="Graphic 4" o:spid="_x0000_s1027" style="position:absolute;left:19;width:12;height:28892;visibility:visible;mso-wrap-style:square;v-text-anchor:top" coordsize="1270,288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" path="m,2888754l,e" filled="f" strokecolor="#a51f70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0"/>
              </w:rPr>
              <w:t xml:space="preserve">Nazwa </w:t>
            </w:r>
            <w:r>
              <w:rPr>
                <w:b/>
                <w:color w:val="231F20"/>
                <w:spacing w:val="-2"/>
                <w:sz w:val="20"/>
              </w:rPr>
              <w:t>Uczelni</w:t>
            </w:r>
          </w:p>
          <w:p w14:paraId="7A0A4FA0" w14:textId="77777777" w:rsidR="00251224" w:rsidRDefault="003F17D2">
            <w:pPr>
              <w:pStyle w:val="TableParagraph"/>
              <w:spacing w:before="21" w:line="249" w:lineRule="auto"/>
              <w:ind w:left="170" w:right="300"/>
              <w:rPr>
                <w:sz w:val="24"/>
              </w:rPr>
            </w:pPr>
            <w:r>
              <w:rPr>
                <w:color w:val="231F20"/>
                <w:sz w:val="24"/>
              </w:rPr>
              <w:t>Wyższa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Szkoła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Umiejętności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Zawodowych z siedzibą w Pińczowie</w:t>
            </w:r>
          </w:p>
          <w:p w14:paraId="789DA3F5" w14:textId="77777777" w:rsidR="00251224" w:rsidRDefault="003F17D2">
            <w:pPr>
              <w:pStyle w:val="TableParagraph"/>
              <w:spacing w:before="105"/>
              <w:ind w:left="17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Nazwa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Wydziału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i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Kierunku</w:t>
            </w:r>
          </w:p>
          <w:p w14:paraId="52A7F181" w14:textId="77777777" w:rsidR="00251224" w:rsidRDefault="003F17D2">
            <w:pPr>
              <w:pStyle w:val="TableParagraph"/>
              <w:spacing w:before="20"/>
              <w:ind w:left="170"/>
              <w:rPr>
                <w:b/>
                <w:sz w:val="24"/>
              </w:rPr>
            </w:pPr>
            <w:r>
              <w:rPr>
                <w:b/>
                <w:color w:val="A51F70"/>
                <w:sz w:val="24"/>
              </w:rPr>
              <w:t>Wydział</w:t>
            </w:r>
            <w:r>
              <w:rPr>
                <w:b/>
                <w:color w:val="A51F70"/>
                <w:spacing w:val="-9"/>
                <w:sz w:val="24"/>
              </w:rPr>
              <w:t xml:space="preserve"> </w:t>
            </w:r>
            <w:r>
              <w:rPr>
                <w:b/>
                <w:color w:val="A51F70"/>
                <w:spacing w:val="-2"/>
                <w:sz w:val="24"/>
              </w:rPr>
              <w:t>Pielęgniarstwa</w:t>
            </w:r>
          </w:p>
          <w:p w14:paraId="0FE8B350" w14:textId="77777777" w:rsidR="00251224" w:rsidRDefault="003F17D2">
            <w:pPr>
              <w:pStyle w:val="TableParagraph"/>
              <w:spacing w:before="115"/>
              <w:ind w:left="17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Nazwa </w:t>
            </w:r>
            <w:r>
              <w:rPr>
                <w:b/>
                <w:color w:val="231F20"/>
                <w:spacing w:val="-2"/>
                <w:sz w:val="20"/>
              </w:rPr>
              <w:t>Kierunku</w:t>
            </w:r>
          </w:p>
          <w:p w14:paraId="6D33C88B" w14:textId="77777777" w:rsidR="00251224" w:rsidRDefault="003F17D2">
            <w:pPr>
              <w:pStyle w:val="TableParagraph"/>
              <w:spacing w:before="21"/>
              <w:ind w:left="170"/>
              <w:rPr>
                <w:b/>
                <w:sz w:val="24"/>
              </w:rPr>
            </w:pPr>
            <w:r>
              <w:rPr>
                <w:b/>
                <w:color w:val="A51F70"/>
                <w:spacing w:val="-2"/>
                <w:sz w:val="24"/>
              </w:rPr>
              <w:t>Pielęgniarstwo</w:t>
            </w:r>
          </w:p>
          <w:p w14:paraId="76A17D72" w14:textId="77777777" w:rsidR="00251224" w:rsidRDefault="003F17D2">
            <w:pPr>
              <w:pStyle w:val="TableParagraph"/>
              <w:spacing w:before="114"/>
              <w:ind w:left="17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Profil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kształcenia</w:t>
            </w:r>
          </w:p>
          <w:p w14:paraId="2C566F7B" w14:textId="77777777" w:rsidR="00251224" w:rsidRDefault="003F17D2">
            <w:pPr>
              <w:pStyle w:val="TableParagraph"/>
              <w:spacing w:before="21"/>
              <w:ind w:left="17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Praktyczny</w:t>
            </w:r>
          </w:p>
          <w:p w14:paraId="0AFF9F46" w14:textId="77777777" w:rsidR="00251224" w:rsidRDefault="003F17D2">
            <w:pPr>
              <w:pStyle w:val="TableParagraph"/>
              <w:spacing w:before="115"/>
              <w:ind w:left="17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Poziom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realizacji</w:t>
            </w:r>
            <w:r>
              <w:rPr>
                <w:b/>
                <w:color w:val="231F20"/>
                <w:spacing w:val="-2"/>
                <w:sz w:val="20"/>
              </w:rPr>
              <w:t xml:space="preserve"> przedmiotu</w:t>
            </w:r>
          </w:p>
          <w:p w14:paraId="0B8DEEE4" w14:textId="77777777" w:rsidR="00251224" w:rsidRDefault="003F17D2">
            <w:pPr>
              <w:pStyle w:val="TableParagraph"/>
              <w:spacing w:before="20"/>
              <w:ind w:left="170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Studia pierwszego </w:t>
            </w:r>
            <w:r>
              <w:rPr>
                <w:color w:val="231F20"/>
                <w:spacing w:val="-2"/>
                <w:sz w:val="24"/>
              </w:rPr>
              <w:t>stopnia</w:t>
            </w:r>
          </w:p>
          <w:p w14:paraId="5F12459E" w14:textId="77777777" w:rsidR="00251224" w:rsidRDefault="003F17D2">
            <w:pPr>
              <w:pStyle w:val="TableParagraph"/>
              <w:spacing w:before="115"/>
              <w:ind w:left="17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Tytuł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zawodowy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uzyskiwany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przez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studenta</w:t>
            </w:r>
          </w:p>
          <w:p w14:paraId="5B059F5B" w14:textId="77777777" w:rsidR="00251224" w:rsidRDefault="003F17D2">
            <w:pPr>
              <w:pStyle w:val="TableParagraph"/>
              <w:spacing w:before="21"/>
              <w:ind w:left="170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Licencjat </w:t>
            </w:r>
            <w:r>
              <w:rPr>
                <w:color w:val="231F20"/>
                <w:spacing w:val="-2"/>
                <w:sz w:val="24"/>
              </w:rPr>
              <w:t>pielęgniarstwa</w:t>
            </w:r>
          </w:p>
        </w:tc>
        <w:tc>
          <w:tcPr>
            <w:tcW w:w="5514" w:type="dxa"/>
            <w:tcBorders>
              <w:left w:val="nil"/>
              <w:right w:val="nil"/>
            </w:tcBorders>
          </w:tcPr>
          <w:p w14:paraId="01BF418D" w14:textId="77777777" w:rsidR="00251224" w:rsidRDefault="003F17D2">
            <w:pPr>
              <w:pStyle w:val="TableParagraph"/>
              <w:spacing w:before="85"/>
              <w:ind w:left="1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Nazwa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modułu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kształcenia</w:t>
            </w:r>
          </w:p>
          <w:p w14:paraId="21426962" w14:textId="77777777" w:rsidR="00251224" w:rsidRDefault="003F17D2">
            <w:pPr>
              <w:pStyle w:val="TableParagraph"/>
              <w:spacing w:before="21"/>
              <w:ind w:left="1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Geriatria i pielęgniarstwo </w:t>
            </w:r>
            <w:r>
              <w:rPr>
                <w:color w:val="231F20"/>
                <w:spacing w:val="-2"/>
                <w:sz w:val="24"/>
              </w:rPr>
              <w:t>geriatryczne</w:t>
            </w:r>
          </w:p>
          <w:p w14:paraId="0BD1A00F" w14:textId="77777777" w:rsidR="00251224" w:rsidRDefault="003F17D2">
            <w:pPr>
              <w:pStyle w:val="TableParagraph"/>
              <w:spacing w:before="115"/>
              <w:ind w:left="1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Kod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przedmiotu</w:t>
            </w:r>
          </w:p>
          <w:p w14:paraId="03F6268F" w14:textId="77777777" w:rsidR="00251224" w:rsidRDefault="003F17D2">
            <w:pPr>
              <w:pStyle w:val="TableParagraph"/>
              <w:spacing w:before="20"/>
              <w:ind w:left="1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PI.OS.34</w:t>
            </w:r>
          </w:p>
          <w:p w14:paraId="1531FDE4" w14:textId="77777777" w:rsidR="00251224" w:rsidRDefault="003F17D2">
            <w:pPr>
              <w:pStyle w:val="TableParagraph"/>
              <w:spacing w:before="115"/>
              <w:ind w:left="1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Język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kształcenia</w:t>
            </w:r>
          </w:p>
          <w:p w14:paraId="39E5C14F" w14:textId="77777777" w:rsidR="00251224" w:rsidRDefault="003F17D2">
            <w:pPr>
              <w:pStyle w:val="TableParagraph"/>
              <w:spacing w:before="21"/>
              <w:ind w:left="1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Polski</w:t>
            </w:r>
          </w:p>
          <w:p w14:paraId="3E35D75B" w14:textId="77777777" w:rsidR="00251224" w:rsidRDefault="003F17D2">
            <w:pPr>
              <w:pStyle w:val="TableParagraph"/>
              <w:spacing w:before="114"/>
              <w:ind w:left="1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Typ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modułu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kształcenia</w:t>
            </w:r>
          </w:p>
          <w:p w14:paraId="329387DD" w14:textId="77777777" w:rsidR="00251224" w:rsidRDefault="003F17D2">
            <w:pPr>
              <w:pStyle w:val="TableParagraph"/>
              <w:spacing w:before="21"/>
              <w:ind w:left="1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Obowiązkowy</w:t>
            </w:r>
          </w:p>
          <w:p w14:paraId="60CFFFE7" w14:textId="77777777" w:rsidR="00251224" w:rsidRDefault="003F17D2">
            <w:pPr>
              <w:pStyle w:val="TableParagraph"/>
              <w:spacing w:before="115"/>
              <w:ind w:left="1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Przyporządkowanie do grupy </w:t>
            </w:r>
            <w:r>
              <w:rPr>
                <w:b/>
                <w:color w:val="231F20"/>
                <w:spacing w:val="-2"/>
                <w:sz w:val="20"/>
              </w:rPr>
              <w:t>przedmiotów</w:t>
            </w:r>
          </w:p>
          <w:p w14:paraId="269919DC" w14:textId="77777777" w:rsidR="00251224" w:rsidRDefault="003F17D2">
            <w:pPr>
              <w:pStyle w:val="TableParagraph"/>
              <w:spacing w:before="21"/>
              <w:ind w:left="14"/>
              <w:rPr>
                <w:sz w:val="24"/>
              </w:rPr>
            </w:pPr>
            <w:r>
              <w:rPr>
                <w:color w:val="231F20"/>
                <w:sz w:val="24"/>
              </w:rPr>
              <w:t>D. Nauki w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zakresie opieki </w:t>
            </w:r>
            <w:r>
              <w:rPr>
                <w:color w:val="231F20"/>
                <w:spacing w:val="-2"/>
                <w:sz w:val="24"/>
              </w:rPr>
              <w:t>specjalistycznej</w:t>
            </w:r>
          </w:p>
          <w:p w14:paraId="5A81D7B3" w14:textId="77777777" w:rsidR="00251224" w:rsidRDefault="003F17D2">
            <w:pPr>
              <w:pStyle w:val="TableParagraph"/>
              <w:spacing w:before="114"/>
              <w:ind w:left="1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Rok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studiów</w:t>
            </w:r>
          </w:p>
          <w:p w14:paraId="423CD282" w14:textId="77777777" w:rsidR="00251224" w:rsidRDefault="003F17D2">
            <w:pPr>
              <w:pStyle w:val="TableParagraph"/>
              <w:spacing w:before="21"/>
              <w:ind w:left="1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III, </w:t>
            </w:r>
            <w:r>
              <w:rPr>
                <w:color w:val="231F20"/>
                <w:spacing w:val="-5"/>
                <w:sz w:val="24"/>
              </w:rPr>
              <w:t>IV</w:t>
            </w:r>
          </w:p>
          <w:p w14:paraId="32648EF5" w14:textId="77777777" w:rsidR="00251224" w:rsidRDefault="003F17D2">
            <w:pPr>
              <w:pStyle w:val="TableParagraph"/>
              <w:spacing w:before="115"/>
              <w:ind w:left="1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Semestr</w:t>
            </w:r>
          </w:p>
          <w:p w14:paraId="56CD1CA7" w14:textId="77777777" w:rsidR="00251224" w:rsidRDefault="003F17D2">
            <w:pPr>
              <w:pStyle w:val="TableParagraph"/>
              <w:spacing w:before="20"/>
              <w:ind w:left="14"/>
              <w:rPr>
                <w:sz w:val="24"/>
              </w:rPr>
            </w:pPr>
            <w:r>
              <w:rPr>
                <w:color w:val="231F20"/>
                <w:sz w:val="24"/>
              </w:rPr>
              <w:t>VI i</w:t>
            </w:r>
            <w:r>
              <w:rPr>
                <w:color w:val="231F20"/>
                <w:spacing w:val="-5"/>
                <w:sz w:val="24"/>
              </w:rPr>
              <w:t xml:space="preserve"> VII</w:t>
            </w:r>
          </w:p>
        </w:tc>
      </w:tr>
      <w:tr w:rsidR="00251224" w14:paraId="3205223E" w14:textId="77777777">
        <w:trPr>
          <w:trHeight w:val="386"/>
        </w:trPr>
        <w:tc>
          <w:tcPr>
            <w:tcW w:w="10205" w:type="dxa"/>
            <w:gridSpan w:val="3"/>
            <w:tcBorders>
              <w:left w:val="nil"/>
              <w:right w:val="nil"/>
            </w:tcBorders>
          </w:tcPr>
          <w:p w14:paraId="10554357" w14:textId="77777777" w:rsidR="00251224" w:rsidRDefault="003F17D2">
            <w:pPr>
              <w:pStyle w:val="TableParagraph"/>
              <w:spacing w:before="50"/>
              <w:ind w:left="17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Osoba/zespół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przygotowująca/y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kartę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przedmiotu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Wydział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Pielęgniarstwa</w:t>
            </w:r>
          </w:p>
        </w:tc>
      </w:tr>
      <w:tr w:rsidR="00251224" w14:paraId="55945DC3" w14:textId="77777777">
        <w:trPr>
          <w:trHeight w:val="862"/>
        </w:trPr>
        <w:tc>
          <w:tcPr>
            <w:tcW w:w="2012" w:type="dxa"/>
            <w:tcBorders>
              <w:left w:val="nil"/>
              <w:bottom w:val="nil"/>
            </w:tcBorders>
          </w:tcPr>
          <w:p w14:paraId="09FF82DD" w14:textId="77777777" w:rsidR="00251224" w:rsidRDefault="003F17D2">
            <w:pPr>
              <w:pStyle w:val="TableParagraph"/>
              <w:spacing w:before="57"/>
              <w:ind w:left="0" w:right="881"/>
              <w:jc w:val="right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8128" behindDoc="1" locked="0" layoutInCell="1" allowOverlap="1" wp14:anchorId="2BE16E6C" wp14:editId="0255E4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-1348</wp:posOffset>
                      </wp:positionV>
                      <wp:extent cx="5020310" cy="71056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0310" cy="710565"/>
                                <a:chOff x="0" y="0"/>
                                <a:chExt cx="5020310" cy="71056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518109"/>
                                  <a:ext cx="1277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7620">
                                      <a:moveTo>
                                        <a:pt x="0" y="0"/>
                                      </a:moveTo>
                                      <a:lnTo>
                                        <a:pt x="1277505" y="0"/>
                                      </a:lnTo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A51F7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77509" y="518109"/>
                                  <a:ext cx="16027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740">
                                      <a:moveTo>
                                        <a:pt x="0" y="0"/>
                                      </a:moveTo>
                                      <a:lnTo>
                                        <a:pt x="1602486" y="0"/>
                                      </a:lnTo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A51F7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2879999" y="518109"/>
                                  <a:ext cx="21405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0585">
                                      <a:moveTo>
                                        <a:pt x="0" y="0"/>
                                      </a:moveTo>
                                      <a:lnTo>
                                        <a:pt x="2140127" y="0"/>
                                      </a:lnTo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A51F7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5018228" y="0"/>
                                  <a:ext cx="1270" cy="516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6255">
                                      <a:moveTo>
                                        <a:pt x="0" y="5162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A51F7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5018228" y="520019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0500">
                                      <a:moveTo>
                                        <a:pt x="0" y="19019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A51F7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0F1AF2" id="Group 5" o:spid="_x0000_s1026" style="position:absolute;margin-left:0;margin-top:-.1pt;width:395.3pt;height:55.95pt;z-index:-16228352;mso-wrap-distance-left:0;mso-wrap-distance-right:0" coordsize="50203,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">
                      <v:shape id="Graphic 6" o:spid="_x0000_s1027" style="position:absolute;top:5181;width:12776;height:12;visibility:visible;mso-wrap-style:square;v-text-anchor:top" coordsize="127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" path="m,l1277505,e" filled="f" strokecolor="#a51f70" strokeweight=".3pt">
                        <v:path arrowok="t"/>
                      </v:shape>
                      <v:shape id="Graphic 7" o:spid="_x0000_s1028" style="position:absolute;left:12775;top:5181;width:16027;height:12;visibility:visible;mso-wrap-style:square;v-text-anchor:top" coordsize="160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" path="m,l1602486,e" filled="f" strokecolor="#a51f70" strokeweight=".3pt">
                        <v:path arrowok="t"/>
                      </v:shape>
                      <v:shape id="Graphic 8" o:spid="_x0000_s1029" style="position:absolute;left:28799;top:5181;width:21406;height:12;visibility:visible;mso-wrap-style:square;v-text-anchor:top" coordsize="2140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" path="m,l2140127,e" filled="f" strokecolor="#a51f70" strokeweight=".3pt">
                        <v:path arrowok="t"/>
                      </v:shape>
                      <v:shape id="Graphic 9" o:spid="_x0000_s1030" style="position:absolute;left:50182;width:12;height:5162;visibility:visible;mso-wrap-style:square;v-text-anchor:top" coordsize="1270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" path="m,516204l,e" filled="f" strokecolor="#a51f70" strokeweight=".3pt">
                        <v:path arrowok="t"/>
                      </v:shape>
                      <v:shape id="Graphic 10" o:spid="_x0000_s1031" style="position:absolute;left:50182;top:5200;width:12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" path="m,190195l,e" filled="f" strokecolor="#a51f70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0"/>
              </w:rPr>
              <w:t>Semestr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5"/>
                <w:sz w:val="20"/>
              </w:rPr>
              <w:t>VI</w:t>
            </w:r>
          </w:p>
        </w:tc>
        <w:tc>
          <w:tcPr>
            <w:tcW w:w="2679" w:type="dxa"/>
            <w:tcBorders>
              <w:bottom w:val="nil"/>
              <w:right w:val="nil"/>
            </w:tcBorders>
          </w:tcPr>
          <w:p w14:paraId="48B63F9A" w14:textId="77777777" w:rsidR="00C3507F" w:rsidRDefault="003F17D2">
            <w:pPr>
              <w:pStyle w:val="TableParagraph"/>
              <w:spacing w:before="28" w:line="268" w:lineRule="auto"/>
              <w:ind w:left="164" w:right="12"/>
              <w:rPr>
                <w:b/>
                <w:color w:val="231F20"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wykłady – </w:t>
            </w:r>
            <w:r w:rsidR="00C3507F">
              <w:rPr>
                <w:b/>
                <w:color w:val="231F20"/>
                <w:sz w:val="20"/>
              </w:rPr>
              <w:t>60</w:t>
            </w:r>
            <w:r>
              <w:rPr>
                <w:b/>
                <w:color w:val="231F20"/>
                <w:sz w:val="20"/>
              </w:rPr>
              <w:t xml:space="preserve"> godz.</w:t>
            </w:r>
          </w:p>
          <w:p w14:paraId="2A4BFFB3" w14:textId="3292E70A" w:rsidR="00251224" w:rsidRDefault="003F17D2">
            <w:pPr>
              <w:pStyle w:val="TableParagraph"/>
              <w:spacing w:before="28" w:line="268" w:lineRule="auto"/>
              <w:ind w:left="164" w:right="1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zajęcia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praktyczne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–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80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godz.</w:t>
            </w:r>
          </w:p>
        </w:tc>
        <w:tc>
          <w:tcPr>
            <w:tcW w:w="5514" w:type="dxa"/>
            <w:tcBorders>
              <w:left w:val="nil"/>
              <w:bottom w:val="nil"/>
              <w:right w:val="nil"/>
            </w:tcBorders>
          </w:tcPr>
          <w:p w14:paraId="409D3E55" w14:textId="77777777" w:rsidR="00251224" w:rsidRDefault="003F17D2">
            <w:pPr>
              <w:pStyle w:val="TableParagraph"/>
              <w:spacing w:before="57" w:line="249" w:lineRule="auto"/>
              <w:ind w:left="321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Liczba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punktów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ECTS przypisana modułowi</w:t>
            </w:r>
          </w:p>
          <w:p w14:paraId="6B6D2795" w14:textId="77777777" w:rsidR="00251224" w:rsidRDefault="003F17D2">
            <w:pPr>
              <w:pStyle w:val="TableParagraph"/>
              <w:spacing w:before="115" w:line="192" w:lineRule="exact"/>
              <w:ind w:left="3213" w:right="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8</w:t>
            </w:r>
          </w:p>
        </w:tc>
      </w:tr>
      <w:tr w:rsidR="00251224" w14:paraId="1D572F50" w14:textId="77777777">
        <w:trPr>
          <w:trHeight w:val="252"/>
        </w:trPr>
        <w:tc>
          <w:tcPr>
            <w:tcW w:w="2012" w:type="dxa"/>
            <w:tcBorders>
              <w:top w:val="nil"/>
              <w:left w:val="nil"/>
            </w:tcBorders>
          </w:tcPr>
          <w:p w14:paraId="37DDEB91" w14:textId="77777777" w:rsidR="00251224" w:rsidRDefault="003F17D2">
            <w:pPr>
              <w:pStyle w:val="TableParagraph"/>
              <w:spacing w:before="0" w:line="215" w:lineRule="exact"/>
              <w:ind w:left="0" w:right="803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Semestr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5"/>
                <w:sz w:val="20"/>
              </w:rPr>
              <w:t>VII</w:t>
            </w:r>
          </w:p>
        </w:tc>
        <w:tc>
          <w:tcPr>
            <w:tcW w:w="8193" w:type="dxa"/>
            <w:gridSpan w:val="2"/>
            <w:tcBorders>
              <w:top w:val="nil"/>
              <w:right w:val="nil"/>
            </w:tcBorders>
          </w:tcPr>
          <w:p w14:paraId="57A2D877" w14:textId="77777777" w:rsidR="00251224" w:rsidRDefault="003F17D2">
            <w:pPr>
              <w:pStyle w:val="TableParagraph"/>
              <w:spacing w:before="0" w:line="215" w:lineRule="exact"/>
              <w:ind w:left="16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praktyki zawodowe – 80 </w:t>
            </w:r>
            <w:r>
              <w:rPr>
                <w:b/>
                <w:color w:val="231F20"/>
                <w:spacing w:val="-2"/>
                <w:sz w:val="20"/>
              </w:rPr>
              <w:t>godz.</w:t>
            </w:r>
          </w:p>
        </w:tc>
      </w:tr>
      <w:tr w:rsidR="00251224" w14:paraId="19CA03FB" w14:textId="77777777">
        <w:trPr>
          <w:trHeight w:val="386"/>
        </w:trPr>
        <w:tc>
          <w:tcPr>
            <w:tcW w:w="10205" w:type="dxa"/>
            <w:gridSpan w:val="3"/>
            <w:tcBorders>
              <w:left w:val="nil"/>
              <w:right w:val="nil"/>
            </w:tcBorders>
          </w:tcPr>
          <w:p w14:paraId="34BEE0FC" w14:textId="77777777" w:rsidR="00251224" w:rsidRDefault="003F17D2">
            <w:pPr>
              <w:pStyle w:val="TableParagraph"/>
              <w:spacing w:before="47"/>
              <w:ind w:left="17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Wymagania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wstępne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dodatkowe</w:t>
            </w:r>
          </w:p>
        </w:tc>
      </w:tr>
      <w:tr w:rsidR="00251224" w14:paraId="198FFCFC" w14:textId="77777777">
        <w:trPr>
          <w:trHeight w:val="330"/>
        </w:trPr>
        <w:tc>
          <w:tcPr>
            <w:tcW w:w="10205" w:type="dxa"/>
            <w:gridSpan w:val="3"/>
            <w:tcBorders>
              <w:left w:val="nil"/>
              <w:right w:val="nil"/>
            </w:tcBorders>
          </w:tcPr>
          <w:p w14:paraId="76078541" w14:textId="77777777" w:rsidR="00251224" w:rsidRDefault="003F17D2">
            <w:pPr>
              <w:pStyle w:val="TableParagraph"/>
              <w:spacing w:before="71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Wiedza</w:t>
            </w:r>
            <w:r>
              <w:rPr>
                <w:color w:val="231F20"/>
                <w:spacing w:val="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nabyta</w:t>
            </w:r>
            <w:r>
              <w:rPr>
                <w:color w:val="231F20"/>
                <w:spacing w:val="3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3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trakcie</w:t>
            </w:r>
            <w:r>
              <w:rPr>
                <w:color w:val="231F20"/>
                <w:spacing w:val="3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kształcenia</w:t>
            </w:r>
            <w:r>
              <w:rPr>
                <w:color w:val="231F20"/>
                <w:spacing w:val="3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</w:t>
            </w:r>
            <w:r>
              <w:rPr>
                <w:color w:val="231F20"/>
                <w:spacing w:val="3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3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roku:</w:t>
            </w:r>
            <w:r>
              <w:rPr>
                <w:color w:val="231F20"/>
                <w:spacing w:val="3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anatomia</w:t>
            </w:r>
            <w:r>
              <w:rPr>
                <w:color w:val="231F20"/>
                <w:spacing w:val="3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3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fizjologia,</w:t>
            </w:r>
            <w:r>
              <w:rPr>
                <w:color w:val="231F20"/>
                <w:spacing w:val="3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patologia,</w:t>
            </w:r>
            <w:r>
              <w:rPr>
                <w:color w:val="231F20"/>
                <w:spacing w:val="3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podstawy</w:t>
            </w:r>
            <w:r>
              <w:rPr>
                <w:color w:val="231F20"/>
                <w:spacing w:val="3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pielęgniarstwa,</w:t>
            </w:r>
            <w:r>
              <w:rPr>
                <w:color w:val="231F20"/>
                <w:spacing w:val="3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etyka,</w:t>
            </w:r>
            <w:r>
              <w:rPr>
                <w:color w:val="231F20"/>
                <w:spacing w:val="3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psychologia</w:t>
            </w:r>
            <w:r>
              <w:rPr>
                <w:color w:val="231F20"/>
                <w:spacing w:val="3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3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socjologia.</w:t>
            </w:r>
          </w:p>
        </w:tc>
      </w:tr>
      <w:tr w:rsidR="00251224" w14:paraId="605BE9DD" w14:textId="77777777">
        <w:trPr>
          <w:trHeight w:val="386"/>
        </w:trPr>
        <w:tc>
          <w:tcPr>
            <w:tcW w:w="10205" w:type="dxa"/>
            <w:gridSpan w:val="3"/>
            <w:tcBorders>
              <w:left w:val="nil"/>
              <w:right w:val="nil"/>
            </w:tcBorders>
          </w:tcPr>
          <w:p w14:paraId="43E91874" w14:textId="77777777" w:rsidR="00251224" w:rsidRDefault="003F17D2">
            <w:pPr>
              <w:pStyle w:val="TableParagraph"/>
              <w:spacing w:before="47"/>
              <w:ind w:left="17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Stosowane metody </w:t>
            </w:r>
            <w:r>
              <w:rPr>
                <w:b/>
                <w:color w:val="231F20"/>
                <w:spacing w:val="-2"/>
                <w:sz w:val="24"/>
              </w:rPr>
              <w:t>dydaktyczne</w:t>
            </w:r>
          </w:p>
        </w:tc>
      </w:tr>
      <w:tr w:rsidR="00251224" w14:paraId="294A94B6" w14:textId="77777777">
        <w:trPr>
          <w:trHeight w:val="330"/>
        </w:trPr>
        <w:tc>
          <w:tcPr>
            <w:tcW w:w="10205" w:type="dxa"/>
            <w:gridSpan w:val="3"/>
            <w:tcBorders>
              <w:left w:val="nil"/>
              <w:right w:val="nil"/>
            </w:tcBorders>
          </w:tcPr>
          <w:p w14:paraId="4127A751" w14:textId="77777777" w:rsidR="00251224" w:rsidRDefault="003F17D2">
            <w:pPr>
              <w:pStyle w:val="TableParagraph"/>
              <w:spacing w:before="57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Wykład</w:t>
            </w:r>
            <w:r>
              <w:rPr>
                <w:color w:val="231F20"/>
                <w:spacing w:val="3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informacyjny,</w:t>
            </w:r>
            <w:r>
              <w:rPr>
                <w:color w:val="231F20"/>
                <w:spacing w:val="3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wykład</w:t>
            </w:r>
            <w:r>
              <w:rPr>
                <w:color w:val="231F20"/>
                <w:spacing w:val="3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problemowy.</w:t>
            </w:r>
            <w:r>
              <w:rPr>
                <w:color w:val="231F20"/>
                <w:spacing w:val="3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Zajęcia</w:t>
            </w:r>
            <w:r>
              <w:rPr>
                <w:color w:val="231F20"/>
                <w:spacing w:val="3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praktyczne:</w:t>
            </w:r>
            <w:r>
              <w:rPr>
                <w:color w:val="231F20"/>
                <w:spacing w:val="3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studium</w:t>
            </w:r>
            <w:r>
              <w:rPr>
                <w:color w:val="231F20"/>
                <w:spacing w:val="3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przypadku,</w:t>
            </w:r>
            <w:r>
              <w:rPr>
                <w:color w:val="231F20"/>
                <w:spacing w:val="3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pokaz</w:t>
            </w:r>
            <w:r>
              <w:rPr>
                <w:color w:val="231F20"/>
                <w:spacing w:val="3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</w:t>
            </w:r>
            <w:r>
              <w:rPr>
                <w:color w:val="231F20"/>
                <w:spacing w:val="3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instruktażem,</w:t>
            </w:r>
            <w:r>
              <w:rPr>
                <w:color w:val="231F20"/>
                <w:spacing w:val="3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pokaz</w:t>
            </w:r>
            <w:r>
              <w:rPr>
                <w:color w:val="231F20"/>
                <w:spacing w:val="3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</w:t>
            </w:r>
            <w:r>
              <w:rPr>
                <w:color w:val="231F20"/>
                <w:spacing w:val="3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objaśnieniem,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pomiar.</w:t>
            </w:r>
          </w:p>
        </w:tc>
      </w:tr>
      <w:tr w:rsidR="00251224" w14:paraId="509EE8CD" w14:textId="77777777">
        <w:trPr>
          <w:trHeight w:val="386"/>
        </w:trPr>
        <w:tc>
          <w:tcPr>
            <w:tcW w:w="10205" w:type="dxa"/>
            <w:gridSpan w:val="3"/>
            <w:tcBorders>
              <w:left w:val="nil"/>
              <w:right w:val="nil"/>
            </w:tcBorders>
          </w:tcPr>
          <w:p w14:paraId="2D37CC21" w14:textId="77777777" w:rsidR="00251224" w:rsidRDefault="003F17D2">
            <w:pPr>
              <w:pStyle w:val="TableParagraph"/>
              <w:spacing w:before="47"/>
              <w:ind w:left="17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Forma i warunki zaliczenia </w:t>
            </w:r>
            <w:r>
              <w:rPr>
                <w:b/>
                <w:color w:val="231F20"/>
                <w:spacing w:val="-2"/>
                <w:sz w:val="24"/>
              </w:rPr>
              <w:t>modułu</w:t>
            </w:r>
          </w:p>
        </w:tc>
      </w:tr>
      <w:tr w:rsidR="00251224" w14:paraId="36140BD4" w14:textId="77777777">
        <w:trPr>
          <w:trHeight w:val="2071"/>
        </w:trPr>
        <w:tc>
          <w:tcPr>
            <w:tcW w:w="10205" w:type="dxa"/>
            <w:gridSpan w:val="3"/>
            <w:tcBorders>
              <w:left w:val="nil"/>
              <w:right w:val="nil"/>
            </w:tcBorders>
          </w:tcPr>
          <w:p w14:paraId="7B55E001" w14:textId="6AB811E1" w:rsidR="00251224" w:rsidRDefault="003F17D2">
            <w:pPr>
              <w:pStyle w:val="TableParagraph"/>
              <w:spacing w:before="16" w:line="235" w:lineRule="auto"/>
              <w:ind w:left="170" w:right="7664"/>
              <w:rPr>
                <w:sz w:val="16"/>
              </w:rPr>
            </w:pPr>
            <w:r>
              <w:rPr>
                <w:color w:val="231F20"/>
                <w:sz w:val="16"/>
              </w:rPr>
              <w:t>Wykłady – Egzamin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</w:p>
          <w:p w14:paraId="287F76E8" w14:textId="77777777" w:rsidR="00251224" w:rsidRDefault="003F17D2">
            <w:pPr>
              <w:pStyle w:val="TableParagraph"/>
              <w:spacing w:before="0" w:line="235" w:lineRule="auto"/>
              <w:ind w:left="170" w:right="6976"/>
              <w:rPr>
                <w:sz w:val="16"/>
              </w:rPr>
            </w:pPr>
            <w:r>
              <w:rPr>
                <w:color w:val="231F20"/>
                <w:sz w:val="16"/>
              </w:rPr>
              <w:t>Zajęcia praktyczne – zaliczenie z oceną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Praktyki zawodowe – zaliczenie z oceną</w:t>
            </w:r>
          </w:p>
          <w:p w14:paraId="7C068E50" w14:textId="77777777" w:rsidR="00251224" w:rsidRDefault="003F17D2">
            <w:pPr>
              <w:pStyle w:val="TableParagraph"/>
              <w:spacing w:before="0" w:line="178" w:lineRule="exact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Zaliczenie</w:t>
            </w:r>
            <w:r>
              <w:rPr>
                <w:color w:val="231F20"/>
                <w:spacing w:val="3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zajęć</w:t>
            </w:r>
            <w:r>
              <w:rPr>
                <w:color w:val="231F20"/>
                <w:spacing w:val="3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praktycznych</w:t>
            </w:r>
            <w:r>
              <w:rPr>
                <w:color w:val="231F20"/>
                <w:spacing w:val="3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3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zajęć</w:t>
            </w:r>
            <w:r>
              <w:rPr>
                <w:color w:val="231F20"/>
                <w:spacing w:val="3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wymaga</w:t>
            </w:r>
            <w:r>
              <w:rPr>
                <w:color w:val="231F20"/>
                <w:spacing w:val="3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spełnienia</w:t>
            </w:r>
            <w:r>
              <w:rPr>
                <w:color w:val="231F20"/>
                <w:spacing w:val="3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następujących</w:t>
            </w:r>
            <w:r>
              <w:rPr>
                <w:color w:val="231F20"/>
                <w:spacing w:val="3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warunków:</w:t>
            </w:r>
          </w:p>
          <w:p w14:paraId="228E7DD6" w14:textId="77777777" w:rsidR="00251224" w:rsidRDefault="003F17D2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before="0" w:line="180" w:lineRule="exact"/>
              <w:ind w:left="343" w:hanging="173"/>
              <w:rPr>
                <w:sz w:val="16"/>
              </w:rPr>
            </w:pPr>
            <w:r>
              <w:rPr>
                <w:color w:val="231F20"/>
                <w:sz w:val="16"/>
              </w:rPr>
              <w:t>obecność</w:t>
            </w:r>
            <w:r>
              <w:rPr>
                <w:color w:val="231F20"/>
                <w:spacing w:val="3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</w:t>
            </w:r>
            <w:r>
              <w:rPr>
                <w:color w:val="231F20"/>
                <w:spacing w:val="3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zajęciach</w:t>
            </w:r>
            <w:r>
              <w:rPr>
                <w:color w:val="231F20"/>
                <w:spacing w:val="3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praktycznych</w:t>
            </w:r>
          </w:p>
          <w:p w14:paraId="4F7E4E70" w14:textId="77777777" w:rsidR="00251224" w:rsidRDefault="003F17D2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  <w:tab w:val="left" w:pos="344"/>
              </w:tabs>
              <w:spacing w:before="0" w:line="235" w:lineRule="auto"/>
              <w:ind w:right="814"/>
              <w:rPr>
                <w:sz w:val="16"/>
              </w:rPr>
            </w:pPr>
            <w:r>
              <w:rPr>
                <w:color w:val="231F20"/>
                <w:sz w:val="16"/>
              </w:rPr>
              <w:t>wykonanie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zadania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indywidualnego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polegającego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rozpoznani</w:t>
            </w:r>
            <w:r>
              <w:rPr>
                <w:color w:val="231F20"/>
                <w:sz w:val="16"/>
              </w:rPr>
              <w:t>u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problemów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pielęgnacyjnych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wybranego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przebywającego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oddziale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geriatrii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oraz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ustalenie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postępowania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pielęgniarskiego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realizacja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planu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zgodnie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procedurami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postępowania</w:t>
            </w:r>
          </w:p>
          <w:p w14:paraId="3B93F468" w14:textId="77777777" w:rsidR="00251224" w:rsidRDefault="003F17D2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before="0" w:line="180" w:lineRule="exact"/>
              <w:ind w:left="343" w:hanging="173"/>
              <w:rPr>
                <w:sz w:val="16"/>
              </w:rPr>
            </w:pPr>
            <w:r>
              <w:rPr>
                <w:color w:val="231F20"/>
                <w:sz w:val="16"/>
              </w:rPr>
              <w:t>uzyskanie</w:t>
            </w:r>
            <w:r>
              <w:rPr>
                <w:color w:val="231F20"/>
                <w:spacing w:val="3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pozytywnej</w:t>
            </w:r>
            <w:r>
              <w:rPr>
                <w:color w:val="231F20"/>
                <w:spacing w:val="3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oceny</w:t>
            </w:r>
            <w:r>
              <w:rPr>
                <w:color w:val="231F20"/>
                <w:spacing w:val="3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wg</w:t>
            </w:r>
            <w:r>
              <w:rPr>
                <w:color w:val="231F20"/>
                <w:spacing w:val="3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kryteriów</w:t>
            </w:r>
          </w:p>
        </w:tc>
      </w:tr>
      <w:tr w:rsidR="00251224" w14:paraId="101A5317" w14:textId="77777777">
        <w:trPr>
          <w:trHeight w:val="386"/>
        </w:trPr>
        <w:tc>
          <w:tcPr>
            <w:tcW w:w="10205" w:type="dxa"/>
            <w:gridSpan w:val="3"/>
            <w:tcBorders>
              <w:left w:val="nil"/>
              <w:right w:val="nil"/>
            </w:tcBorders>
          </w:tcPr>
          <w:p w14:paraId="3A1699E2" w14:textId="77777777" w:rsidR="00251224" w:rsidRDefault="003F17D2">
            <w:pPr>
              <w:pStyle w:val="TableParagraph"/>
              <w:spacing w:before="50"/>
              <w:ind w:left="17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Cele kształcenia dla </w:t>
            </w:r>
            <w:r>
              <w:rPr>
                <w:b/>
                <w:color w:val="231F20"/>
                <w:spacing w:val="-2"/>
                <w:sz w:val="24"/>
              </w:rPr>
              <w:t>przedmiotu</w:t>
            </w:r>
          </w:p>
        </w:tc>
      </w:tr>
      <w:tr w:rsidR="00251224" w14:paraId="77E1B4EE" w14:textId="77777777">
        <w:trPr>
          <w:trHeight w:val="463"/>
        </w:trPr>
        <w:tc>
          <w:tcPr>
            <w:tcW w:w="2012" w:type="dxa"/>
            <w:tcBorders>
              <w:left w:val="nil"/>
            </w:tcBorders>
          </w:tcPr>
          <w:p w14:paraId="5CF2409E" w14:textId="77777777" w:rsidR="00251224" w:rsidRDefault="003F17D2">
            <w:pPr>
              <w:pStyle w:val="TableParagraph"/>
              <w:spacing w:before="137"/>
              <w:ind w:left="0" w:right="827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Cel </w:t>
            </w: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8193" w:type="dxa"/>
            <w:gridSpan w:val="2"/>
            <w:tcBorders>
              <w:right w:val="nil"/>
            </w:tcBorders>
          </w:tcPr>
          <w:p w14:paraId="54A5CE21" w14:textId="77777777" w:rsidR="00251224" w:rsidRDefault="003F17D2">
            <w:pPr>
              <w:pStyle w:val="TableParagraph"/>
              <w:spacing w:before="41" w:line="249" w:lineRule="auto"/>
              <w:ind w:left="164" w:right="392"/>
              <w:rPr>
                <w:sz w:val="16"/>
              </w:rPr>
            </w:pPr>
            <w:r>
              <w:rPr>
                <w:color w:val="231F20"/>
                <w:sz w:val="16"/>
              </w:rPr>
              <w:t>Wyposażenie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studenta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podstawową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wiedzę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umiejętności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sprawowania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opieki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pielęgniarskiej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nad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osobą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podeszłym</w:t>
            </w:r>
            <w:r>
              <w:rPr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wieku</w:t>
            </w:r>
            <w:r>
              <w:rPr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oraz</w:t>
            </w:r>
            <w:r>
              <w:rPr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kształtowanie</w:t>
            </w:r>
            <w:r>
              <w:rPr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pozytywnej</w:t>
            </w:r>
            <w:r>
              <w:rPr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postawy</w:t>
            </w:r>
            <w:r>
              <w:rPr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niezbędnej</w:t>
            </w:r>
            <w:r>
              <w:rPr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</w:t>
            </w:r>
            <w:r>
              <w:rPr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odpowiedzialnej</w:t>
            </w:r>
            <w:r>
              <w:rPr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sumiennej</w:t>
            </w:r>
            <w:r>
              <w:rPr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pracy.</w:t>
            </w:r>
          </w:p>
        </w:tc>
      </w:tr>
    </w:tbl>
    <w:p w14:paraId="28E712B6" w14:textId="77777777" w:rsidR="00251224" w:rsidRDefault="00251224">
      <w:pPr>
        <w:spacing w:line="249" w:lineRule="auto"/>
        <w:rPr>
          <w:sz w:val="16"/>
        </w:rPr>
        <w:sectPr w:rsidR="00251224">
          <w:footerReference w:type="default" r:id="rId8"/>
          <w:type w:val="continuous"/>
          <w:pgSz w:w="11910" w:h="16840"/>
          <w:pgMar w:top="420" w:right="720" w:bottom="600" w:left="720" w:header="0" w:footer="406" w:gutter="0"/>
          <w:pgNumType w:start="1"/>
          <w:cols w:space="708"/>
        </w:sectPr>
      </w:pPr>
    </w:p>
    <w:p w14:paraId="43C59A85" w14:textId="77777777" w:rsidR="00251224" w:rsidRDefault="00251224">
      <w:pPr>
        <w:pStyle w:val="Tekstpodstawowy"/>
        <w:spacing w:before="143"/>
        <w:rPr>
          <w:b/>
          <w:sz w:val="24"/>
        </w:rPr>
      </w:pPr>
    </w:p>
    <w:p w14:paraId="0EC5C852" w14:textId="77777777" w:rsidR="00251224" w:rsidRDefault="003F17D2">
      <w:pPr>
        <w:ind w:left="1" w:right="1"/>
        <w:jc w:val="center"/>
        <w:rPr>
          <w:b/>
          <w:sz w:val="24"/>
        </w:rPr>
      </w:pPr>
      <w:r>
        <w:rPr>
          <w:b/>
          <w:color w:val="231F20"/>
          <w:sz w:val="24"/>
        </w:rPr>
        <w:t>Efekty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uczenia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się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dla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modułu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pacing w:val="-2"/>
          <w:sz w:val="24"/>
        </w:rPr>
        <w:t>kształcenia</w:t>
      </w:r>
    </w:p>
    <w:p w14:paraId="54A2A9C2" w14:textId="77777777" w:rsidR="00251224" w:rsidRDefault="00251224">
      <w:pPr>
        <w:pStyle w:val="Tekstpodstawowy"/>
        <w:spacing w:before="11"/>
        <w:rPr>
          <w:b/>
          <w:sz w:val="1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A51F70"/>
          <w:left w:val="single" w:sz="4" w:space="0" w:color="A51F70"/>
          <w:bottom w:val="single" w:sz="4" w:space="0" w:color="A51F70"/>
          <w:right w:val="single" w:sz="4" w:space="0" w:color="A51F70"/>
          <w:insideH w:val="single" w:sz="4" w:space="0" w:color="A51F70"/>
          <w:insideV w:val="single" w:sz="4" w:space="0" w:color="A51F7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778"/>
      </w:tblGrid>
      <w:tr w:rsidR="00251224" w14:paraId="3B66622B" w14:textId="77777777">
        <w:trPr>
          <w:trHeight w:val="556"/>
        </w:trPr>
        <w:tc>
          <w:tcPr>
            <w:tcW w:w="1433" w:type="dxa"/>
            <w:shd w:val="clear" w:color="auto" w:fill="EDDDE4"/>
          </w:tcPr>
          <w:p w14:paraId="7F576B9D" w14:textId="77777777" w:rsidR="00251224" w:rsidRDefault="003F17D2">
            <w:pPr>
              <w:pStyle w:val="TableParagraph"/>
              <w:spacing w:before="17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Symbol</w:t>
            </w:r>
          </w:p>
        </w:tc>
        <w:tc>
          <w:tcPr>
            <w:tcW w:w="8778" w:type="dxa"/>
            <w:shd w:val="clear" w:color="auto" w:fill="EDDDE4"/>
          </w:tcPr>
          <w:p w14:paraId="57C854B4" w14:textId="77777777" w:rsidR="00251224" w:rsidRDefault="003F17D2">
            <w:pPr>
              <w:pStyle w:val="TableParagraph"/>
              <w:spacing w:before="171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Opis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efektu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przedmiotowego</w:t>
            </w:r>
          </w:p>
        </w:tc>
      </w:tr>
      <w:tr w:rsidR="00251224" w14:paraId="27C2FD3D" w14:textId="77777777">
        <w:trPr>
          <w:trHeight w:val="330"/>
        </w:trPr>
        <w:tc>
          <w:tcPr>
            <w:tcW w:w="10211" w:type="dxa"/>
            <w:gridSpan w:val="2"/>
          </w:tcPr>
          <w:p w14:paraId="61D0F139" w14:textId="77777777" w:rsidR="00251224" w:rsidRDefault="003F17D2">
            <w:pPr>
              <w:pStyle w:val="TableParagraph"/>
              <w:spacing w:before="69"/>
              <w:ind w:left="7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W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zakresie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wiedzy:</w:t>
            </w:r>
          </w:p>
        </w:tc>
      </w:tr>
      <w:tr w:rsidR="00251224" w14:paraId="1296330B" w14:textId="77777777">
        <w:trPr>
          <w:trHeight w:val="273"/>
        </w:trPr>
        <w:tc>
          <w:tcPr>
            <w:tcW w:w="1433" w:type="dxa"/>
          </w:tcPr>
          <w:p w14:paraId="7E79C55A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D.W1</w:t>
            </w:r>
          </w:p>
        </w:tc>
        <w:tc>
          <w:tcPr>
            <w:tcW w:w="8778" w:type="dxa"/>
          </w:tcPr>
          <w:p w14:paraId="209516BE" w14:textId="77777777" w:rsidR="00251224" w:rsidRDefault="003F17D2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Zna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czynniki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ryzyka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zagrożenia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zdrowotne u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pacjentów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różnym </w:t>
            </w:r>
            <w:r>
              <w:rPr>
                <w:color w:val="231F20"/>
                <w:spacing w:val="-2"/>
                <w:sz w:val="16"/>
              </w:rPr>
              <w:t>wieku.</w:t>
            </w:r>
          </w:p>
        </w:tc>
      </w:tr>
      <w:tr w:rsidR="00251224" w14:paraId="03CBC738" w14:textId="77777777">
        <w:trPr>
          <w:trHeight w:val="273"/>
        </w:trPr>
        <w:tc>
          <w:tcPr>
            <w:tcW w:w="1433" w:type="dxa"/>
          </w:tcPr>
          <w:p w14:paraId="2730F36E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D.W2</w:t>
            </w:r>
          </w:p>
        </w:tc>
        <w:tc>
          <w:tcPr>
            <w:tcW w:w="8778" w:type="dxa"/>
          </w:tcPr>
          <w:p w14:paraId="1BF792E9" w14:textId="77777777" w:rsidR="00251224" w:rsidRDefault="003F17D2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Zna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etiopatogenezę,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objawy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kliniczne,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przebieg,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leczenie,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rokowanie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zasady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opieki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pielęgniarskiej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nad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pacjentami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wybranych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chorobach</w:t>
            </w:r>
          </w:p>
        </w:tc>
      </w:tr>
      <w:tr w:rsidR="00251224" w14:paraId="645A2B36" w14:textId="77777777">
        <w:trPr>
          <w:trHeight w:val="620"/>
        </w:trPr>
        <w:tc>
          <w:tcPr>
            <w:tcW w:w="1433" w:type="dxa"/>
          </w:tcPr>
          <w:p w14:paraId="3BA66944" w14:textId="77777777" w:rsidR="00251224" w:rsidRDefault="00251224">
            <w:pPr>
              <w:pStyle w:val="TableParagraph"/>
              <w:spacing w:before="32"/>
              <w:ind w:left="0"/>
              <w:rPr>
                <w:b/>
                <w:sz w:val="16"/>
              </w:rPr>
            </w:pPr>
          </w:p>
          <w:p w14:paraId="7A2118D6" w14:textId="77777777" w:rsidR="00251224" w:rsidRDefault="003F17D2">
            <w:pPr>
              <w:pStyle w:val="TableParagraph"/>
              <w:spacing w:before="0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D.W3</w:t>
            </w:r>
          </w:p>
        </w:tc>
        <w:tc>
          <w:tcPr>
            <w:tcW w:w="8778" w:type="dxa"/>
          </w:tcPr>
          <w:p w14:paraId="62C2C05A" w14:textId="77777777" w:rsidR="00251224" w:rsidRDefault="003F17D2">
            <w:pPr>
              <w:pStyle w:val="TableParagraph"/>
              <w:spacing w:before="30" w:line="190" w:lineRule="atLeast"/>
              <w:ind w:left="78" w:right="552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Zna zasady diagnozowania i planowania opieki nad pacjentem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pielęgniarstwie internistycznym, chirurgicznym, położniczo-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ginekologicznym,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pediatrycznym,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geriatrycznym,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neurologicznym,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psychiatrycznym,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intensywnej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medycznej,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opiece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paliatywnej, opiece długoterminowej</w:t>
            </w:r>
          </w:p>
        </w:tc>
      </w:tr>
      <w:tr w:rsidR="00251224" w14:paraId="3ABC2C51" w14:textId="77777777">
        <w:trPr>
          <w:trHeight w:val="273"/>
        </w:trPr>
        <w:tc>
          <w:tcPr>
            <w:tcW w:w="1433" w:type="dxa"/>
          </w:tcPr>
          <w:p w14:paraId="7238B3BF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D.W4</w:t>
            </w:r>
          </w:p>
        </w:tc>
        <w:tc>
          <w:tcPr>
            <w:tcW w:w="8778" w:type="dxa"/>
          </w:tcPr>
          <w:p w14:paraId="04548D44" w14:textId="77777777" w:rsidR="00251224" w:rsidRDefault="003F17D2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Zna rodzaje badań diagnostycznych i zasady ich </w:t>
            </w:r>
            <w:r>
              <w:rPr>
                <w:color w:val="231F20"/>
                <w:spacing w:val="-2"/>
                <w:sz w:val="16"/>
              </w:rPr>
              <w:t>zlecania</w:t>
            </w:r>
          </w:p>
        </w:tc>
      </w:tr>
      <w:tr w:rsidR="00251224" w14:paraId="41C70675" w14:textId="77777777">
        <w:trPr>
          <w:trHeight w:val="429"/>
        </w:trPr>
        <w:tc>
          <w:tcPr>
            <w:tcW w:w="1433" w:type="dxa"/>
          </w:tcPr>
          <w:p w14:paraId="5FFCE542" w14:textId="77777777" w:rsidR="00251224" w:rsidRDefault="003F17D2">
            <w:pPr>
              <w:pStyle w:val="TableParagraph"/>
              <w:spacing w:before="120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D.W5</w:t>
            </w:r>
          </w:p>
        </w:tc>
        <w:tc>
          <w:tcPr>
            <w:tcW w:w="8778" w:type="dxa"/>
          </w:tcPr>
          <w:p w14:paraId="03F3F9E9" w14:textId="77777777" w:rsidR="00251224" w:rsidRDefault="003F17D2">
            <w:pPr>
              <w:pStyle w:val="TableParagraph"/>
              <w:spacing w:before="29" w:line="190" w:lineRule="atLeast"/>
              <w:ind w:left="78" w:right="257"/>
              <w:rPr>
                <w:sz w:val="16"/>
              </w:rPr>
            </w:pPr>
            <w:r>
              <w:rPr>
                <w:color w:val="231F20"/>
                <w:sz w:val="16"/>
              </w:rPr>
              <w:t>Zna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zasady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przygotowania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różnym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wieku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stanie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zdrowia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badań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zabiegów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diagnostycznych,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także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zasady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opieki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 trakcie oraz po tych badaniach i zabiegach</w:t>
            </w:r>
          </w:p>
        </w:tc>
      </w:tr>
      <w:tr w:rsidR="00251224" w14:paraId="2F2CE0F0" w14:textId="77777777">
        <w:trPr>
          <w:trHeight w:val="428"/>
        </w:trPr>
        <w:tc>
          <w:tcPr>
            <w:tcW w:w="1433" w:type="dxa"/>
          </w:tcPr>
          <w:p w14:paraId="0B4F93CB" w14:textId="77777777" w:rsidR="00251224" w:rsidRDefault="003F17D2">
            <w:pPr>
              <w:pStyle w:val="TableParagraph"/>
              <w:spacing w:before="120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D.W6</w:t>
            </w:r>
          </w:p>
        </w:tc>
        <w:tc>
          <w:tcPr>
            <w:tcW w:w="8778" w:type="dxa"/>
          </w:tcPr>
          <w:p w14:paraId="06E58BB2" w14:textId="77777777" w:rsidR="00251224" w:rsidRDefault="003F17D2">
            <w:pPr>
              <w:pStyle w:val="TableParagraph"/>
              <w:spacing w:before="29" w:line="190" w:lineRule="atLeast"/>
              <w:ind w:left="78" w:right="73"/>
              <w:rPr>
                <w:sz w:val="16"/>
              </w:rPr>
            </w:pPr>
            <w:r>
              <w:rPr>
                <w:color w:val="231F20"/>
                <w:sz w:val="16"/>
              </w:rPr>
              <w:t>Zna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właściwości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grup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leków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ich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działanie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układy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narządy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różnych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chorobach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zależności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wieku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stanu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zdrowia,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 uwzględnieniem działań niepożądanych, interakcji z innymi lekami i dróg podania</w:t>
            </w:r>
          </w:p>
        </w:tc>
      </w:tr>
      <w:tr w:rsidR="00251224" w14:paraId="3A353C2C" w14:textId="77777777">
        <w:trPr>
          <w:trHeight w:val="273"/>
        </w:trPr>
        <w:tc>
          <w:tcPr>
            <w:tcW w:w="1433" w:type="dxa"/>
          </w:tcPr>
          <w:p w14:paraId="67BE36A5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D.W7</w:t>
            </w:r>
          </w:p>
        </w:tc>
        <w:tc>
          <w:tcPr>
            <w:tcW w:w="8778" w:type="dxa"/>
          </w:tcPr>
          <w:p w14:paraId="07434185" w14:textId="77777777" w:rsidR="00251224" w:rsidRDefault="003F17D2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Zna standardy i procedury pielęgniarskie stosowane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opiece nad pacjentem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różnym wieku i stanie </w:t>
            </w:r>
            <w:r>
              <w:rPr>
                <w:color w:val="231F20"/>
                <w:spacing w:val="-2"/>
                <w:sz w:val="16"/>
              </w:rPr>
              <w:t>zdrowia</w:t>
            </w:r>
          </w:p>
        </w:tc>
      </w:tr>
      <w:tr w:rsidR="00251224" w14:paraId="64281677" w14:textId="77777777">
        <w:trPr>
          <w:trHeight w:val="273"/>
        </w:trPr>
        <w:tc>
          <w:tcPr>
            <w:tcW w:w="1433" w:type="dxa"/>
          </w:tcPr>
          <w:p w14:paraId="275227F2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D.W8</w:t>
            </w:r>
          </w:p>
        </w:tc>
        <w:tc>
          <w:tcPr>
            <w:tcW w:w="8778" w:type="dxa"/>
          </w:tcPr>
          <w:p w14:paraId="15D33F17" w14:textId="77777777" w:rsidR="00251224" w:rsidRDefault="003F17D2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Zna reakcje pacjenta na chorobę, przyjęcie do szpitala i </w:t>
            </w:r>
            <w:r>
              <w:rPr>
                <w:color w:val="231F20"/>
                <w:spacing w:val="-2"/>
                <w:sz w:val="16"/>
              </w:rPr>
              <w:t>hospitalizację</w:t>
            </w:r>
          </w:p>
        </w:tc>
      </w:tr>
      <w:tr w:rsidR="00251224" w14:paraId="2DABD4BD" w14:textId="77777777">
        <w:trPr>
          <w:trHeight w:val="273"/>
        </w:trPr>
        <w:tc>
          <w:tcPr>
            <w:tcW w:w="1433" w:type="dxa"/>
          </w:tcPr>
          <w:p w14:paraId="70F2CD83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D.W9</w:t>
            </w:r>
          </w:p>
        </w:tc>
        <w:tc>
          <w:tcPr>
            <w:tcW w:w="8778" w:type="dxa"/>
          </w:tcPr>
          <w:p w14:paraId="2DC30537" w14:textId="77777777" w:rsidR="00251224" w:rsidRDefault="003F17D2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Zna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proces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starzenia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się 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aspekcie biologicznym,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psychologicznym, społecznym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i </w:t>
            </w:r>
            <w:r>
              <w:rPr>
                <w:color w:val="231F20"/>
                <w:spacing w:val="-2"/>
                <w:sz w:val="16"/>
              </w:rPr>
              <w:t>ekonomicznym</w:t>
            </w:r>
          </w:p>
        </w:tc>
      </w:tr>
      <w:tr w:rsidR="00251224" w14:paraId="519EE15C" w14:textId="77777777">
        <w:trPr>
          <w:trHeight w:val="428"/>
        </w:trPr>
        <w:tc>
          <w:tcPr>
            <w:tcW w:w="1433" w:type="dxa"/>
          </w:tcPr>
          <w:p w14:paraId="340D349F" w14:textId="77777777" w:rsidR="00251224" w:rsidRDefault="003F17D2">
            <w:pPr>
              <w:pStyle w:val="TableParagraph"/>
              <w:spacing w:before="12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D.W10</w:t>
            </w:r>
          </w:p>
        </w:tc>
        <w:tc>
          <w:tcPr>
            <w:tcW w:w="8778" w:type="dxa"/>
          </w:tcPr>
          <w:p w14:paraId="79A8890E" w14:textId="77777777" w:rsidR="00251224" w:rsidRDefault="003F17D2">
            <w:pPr>
              <w:pStyle w:val="TableParagraph"/>
              <w:spacing w:before="29" w:line="190" w:lineRule="atLeast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Zna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zasady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organizacji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opieki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specjalistycznej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(geriatrycznej,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intensywnej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opieki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medycznej,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neurologicznej,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psychiatrycznej,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pediatrycznej, internistycznej, chirurgicznej, paliatywnej, długoterminowej oraz na bloku operacyjnym)</w:t>
            </w:r>
          </w:p>
        </w:tc>
      </w:tr>
      <w:tr w:rsidR="00251224" w14:paraId="42283B5C" w14:textId="77777777">
        <w:trPr>
          <w:trHeight w:val="273"/>
        </w:trPr>
        <w:tc>
          <w:tcPr>
            <w:tcW w:w="1433" w:type="dxa"/>
          </w:tcPr>
          <w:p w14:paraId="57386940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D.W11</w:t>
            </w:r>
          </w:p>
        </w:tc>
        <w:tc>
          <w:tcPr>
            <w:tcW w:w="8778" w:type="dxa"/>
          </w:tcPr>
          <w:p w14:paraId="2A2AAC7F" w14:textId="77777777" w:rsidR="00251224" w:rsidRDefault="003F17D2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Zna etiopatogenezę najczęstszych schorzeń wieku </w:t>
            </w:r>
            <w:r>
              <w:rPr>
                <w:color w:val="231F20"/>
                <w:spacing w:val="-2"/>
                <w:sz w:val="16"/>
              </w:rPr>
              <w:t>podeszłego</w:t>
            </w:r>
          </w:p>
        </w:tc>
      </w:tr>
      <w:tr w:rsidR="00251224" w14:paraId="63B7A3CE" w14:textId="77777777">
        <w:trPr>
          <w:trHeight w:val="273"/>
        </w:trPr>
        <w:tc>
          <w:tcPr>
            <w:tcW w:w="1433" w:type="dxa"/>
          </w:tcPr>
          <w:p w14:paraId="1C7A0D3E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D.W12</w:t>
            </w:r>
          </w:p>
        </w:tc>
        <w:tc>
          <w:tcPr>
            <w:tcW w:w="8778" w:type="dxa"/>
          </w:tcPr>
          <w:p w14:paraId="115ACEAE" w14:textId="77777777" w:rsidR="00251224" w:rsidRDefault="003F17D2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Zna narzędzia i skalę oceny wsparcia osób starszych i ich rodzin oaz zasady ich </w:t>
            </w:r>
            <w:r>
              <w:rPr>
                <w:color w:val="231F20"/>
                <w:spacing w:val="-2"/>
                <w:sz w:val="16"/>
              </w:rPr>
              <w:t>aktywizacji</w:t>
            </w:r>
          </w:p>
        </w:tc>
      </w:tr>
      <w:tr w:rsidR="00251224" w14:paraId="731DCEAC" w14:textId="77777777">
        <w:trPr>
          <w:trHeight w:val="330"/>
        </w:trPr>
        <w:tc>
          <w:tcPr>
            <w:tcW w:w="10211" w:type="dxa"/>
            <w:gridSpan w:val="2"/>
          </w:tcPr>
          <w:p w14:paraId="1713F154" w14:textId="77777777" w:rsidR="00251224" w:rsidRDefault="003F17D2">
            <w:pPr>
              <w:pStyle w:val="TableParagraph"/>
              <w:spacing w:before="69"/>
              <w:ind w:left="7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W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zakresie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umiejętności:</w:t>
            </w:r>
          </w:p>
        </w:tc>
      </w:tr>
      <w:tr w:rsidR="00251224" w14:paraId="12FEF7EE" w14:textId="77777777">
        <w:trPr>
          <w:trHeight w:val="452"/>
        </w:trPr>
        <w:tc>
          <w:tcPr>
            <w:tcW w:w="1433" w:type="dxa"/>
          </w:tcPr>
          <w:p w14:paraId="598E8E4D" w14:textId="77777777" w:rsidR="00251224" w:rsidRDefault="003F17D2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D.U1</w:t>
            </w:r>
          </w:p>
        </w:tc>
        <w:tc>
          <w:tcPr>
            <w:tcW w:w="8778" w:type="dxa"/>
          </w:tcPr>
          <w:p w14:paraId="4CF5F684" w14:textId="77777777" w:rsidR="00251224" w:rsidRDefault="003F17D2">
            <w:pPr>
              <w:pStyle w:val="TableParagraph"/>
              <w:spacing w:before="36" w:line="249" w:lineRule="auto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Potrafi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gromadzić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informacje,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formułować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diagnozę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pielęgniarską,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ustalać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opieki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pielęgniarskiej,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wdrażać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interwencje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pielęgniarskie oraz dokonywać ewaluacji opieki pielęgniarskiej w porozumieniu z lekarzem lub na jego zlecenie</w:t>
            </w:r>
          </w:p>
        </w:tc>
      </w:tr>
      <w:tr w:rsidR="00251224" w14:paraId="6B02ED46" w14:textId="77777777">
        <w:trPr>
          <w:trHeight w:val="452"/>
        </w:trPr>
        <w:tc>
          <w:tcPr>
            <w:tcW w:w="1433" w:type="dxa"/>
          </w:tcPr>
          <w:p w14:paraId="5A7A0DFF" w14:textId="77777777" w:rsidR="00251224" w:rsidRDefault="003F17D2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D.U2</w:t>
            </w:r>
          </w:p>
        </w:tc>
        <w:tc>
          <w:tcPr>
            <w:tcW w:w="8778" w:type="dxa"/>
          </w:tcPr>
          <w:p w14:paraId="1777D3BE" w14:textId="77777777" w:rsidR="00251224" w:rsidRDefault="003F17D2">
            <w:pPr>
              <w:pStyle w:val="TableParagraph"/>
              <w:spacing w:before="36" w:line="249" w:lineRule="auto"/>
              <w:ind w:left="78" w:right="257"/>
              <w:rPr>
                <w:sz w:val="16"/>
              </w:rPr>
            </w:pPr>
            <w:r>
              <w:rPr>
                <w:color w:val="231F20"/>
                <w:sz w:val="16"/>
              </w:rPr>
              <w:t>Potrafi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prowadzić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poradnictwo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zakresie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samoopieki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pacjentów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różnym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wieku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stanie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zdrowia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dotyczące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rozwojowych,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chorób i uzależnień</w:t>
            </w:r>
          </w:p>
        </w:tc>
      </w:tr>
      <w:tr w:rsidR="00251224" w14:paraId="6388E297" w14:textId="77777777">
        <w:trPr>
          <w:trHeight w:val="273"/>
        </w:trPr>
        <w:tc>
          <w:tcPr>
            <w:tcW w:w="1433" w:type="dxa"/>
          </w:tcPr>
          <w:p w14:paraId="6A557AAE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D.U3</w:t>
            </w:r>
          </w:p>
        </w:tc>
        <w:tc>
          <w:tcPr>
            <w:tcW w:w="8778" w:type="dxa"/>
          </w:tcPr>
          <w:p w14:paraId="6C5066E9" w14:textId="77777777" w:rsidR="00251224" w:rsidRDefault="003F17D2">
            <w:pPr>
              <w:pStyle w:val="TableParagraph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Potrafi prowadzić profilaktykę powikłań występujących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przebiegu </w:t>
            </w:r>
            <w:r>
              <w:rPr>
                <w:color w:val="231F20"/>
                <w:spacing w:val="-2"/>
                <w:sz w:val="16"/>
              </w:rPr>
              <w:t>chorób</w:t>
            </w:r>
          </w:p>
        </w:tc>
      </w:tr>
      <w:tr w:rsidR="00251224" w14:paraId="1A226767" w14:textId="77777777">
        <w:trPr>
          <w:trHeight w:val="273"/>
        </w:trPr>
        <w:tc>
          <w:tcPr>
            <w:tcW w:w="1433" w:type="dxa"/>
          </w:tcPr>
          <w:p w14:paraId="1569B511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D.U4</w:t>
            </w:r>
          </w:p>
        </w:tc>
        <w:tc>
          <w:tcPr>
            <w:tcW w:w="8778" w:type="dxa"/>
          </w:tcPr>
          <w:p w14:paraId="13540A78" w14:textId="77777777" w:rsidR="00251224" w:rsidRDefault="003F17D2">
            <w:pPr>
              <w:pStyle w:val="TableParagraph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Potrafi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organizować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izolację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pacjentów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chorobą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zakaźną 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miejscach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publicznych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warunkach </w:t>
            </w:r>
            <w:r>
              <w:rPr>
                <w:color w:val="231F20"/>
                <w:spacing w:val="-2"/>
                <w:sz w:val="16"/>
              </w:rPr>
              <w:t>domowych</w:t>
            </w:r>
          </w:p>
        </w:tc>
      </w:tr>
      <w:tr w:rsidR="00251224" w14:paraId="28DA3D61" w14:textId="77777777">
        <w:trPr>
          <w:trHeight w:val="273"/>
        </w:trPr>
        <w:tc>
          <w:tcPr>
            <w:tcW w:w="1433" w:type="dxa"/>
          </w:tcPr>
          <w:p w14:paraId="34E58AAC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D.U7</w:t>
            </w:r>
          </w:p>
        </w:tc>
        <w:tc>
          <w:tcPr>
            <w:tcW w:w="8778" w:type="dxa"/>
          </w:tcPr>
          <w:p w14:paraId="6505C16C" w14:textId="77777777" w:rsidR="00251224" w:rsidRDefault="003F17D2">
            <w:pPr>
              <w:pStyle w:val="TableParagraph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Potrafi dobierać metody i środki pielęgnacji ran na podstawie ich </w:t>
            </w:r>
            <w:r>
              <w:rPr>
                <w:color w:val="231F20"/>
                <w:spacing w:val="-2"/>
                <w:sz w:val="16"/>
              </w:rPr>
              <w:t>klasyfikacji</w:t>
            </w:r>
          </w:p>
        </w:tc>
      </w:tr>
      <w:tr w:rsidR="00251224" w14:paraId="578D4108" w14:textId="77777777">
        <w:trPr>
          <w:trHeight w:val="273"/>
        </w:trPr>
        <w:tc>
          <w:tcPr>
            <w:tcW w:w="1433" w:type="dxa"/>
          </w:tcPr>
          <w:p w14:paraId="5771705A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D.U8</w:t>
            </w:r>
          </w:p>
        </w:tc>
        <w:tc>
          <w:tcPr>
            <w:tcW w:w="8778" w:type="dxa"/>
          </w:tcPr>
          <w:p w14:paraId="35F01CCA" w14:textId="77777777" w:rsidR="00251224" w:rsidRDefault="003F17D2">
            <w:pPr>
              <w:pStyle w:val="TableParagraph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Potrafi rozpoznać powikłania po specjalistycznych badaniach diagnostycznych i zabiegach </w:t>
            </w:r>
            <w:r>
              <w:rPr>
                <w:color w:val="231F20"/>
                <w:spacing w:val="-2"/>
                <w:sz w:val="16"/>
              </w:rPr>
              <w:t>operacyjnych</w:t>
            </w:r>
          </w:p>
        </w:tc>
      </w:tr>
      <w:tr w:rsidR="00251224" w14:paraId="5A24A023" w14:textId="77777777">
        <w:trPr>
          <w:trHeight w:val="273"/>
        </w:trPr>
        <w:tc>
          <w:tcPr>
            <w:tcW w:w="1433" w:type="dxa"/>
          </w:tcPr>
          <w:p w14:paraId="6104ACF7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D.U12</w:t>
            </w:r>
          </w:p>
        </w:tc>
        <w:tc>
          <w:tcPr>
            <w:tcW w:w="8778" w:type="dxa"/>
          </w:tcPr>
          <w:p w14:paraId="0B6C7080" w14:textId="77777777" w:rsidR="00251224" w:rsidRDefault="003F17D2">
            <w:pPr>
              <w:pStyle w:val="TableParagraph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Potrafi przygotować pacjenta fizycznie i psychicznie do badań </w:t>
            </w:r>
            <w:r>
              <w:rPr>
                <w:color w:val="231F20"/>
                <w:spacing w:val="-2"/>
                <w:sz w:val="16"/>
              </w:rPr>
              <w:t>d</w:t>
            </w:r>
            <w:r>
              <w:rPr>
                <w:color w:val="231F20"/>
                <w:spacing w:val="-2"/>
                <w:sz w:val="16"/>
              </w:rPr>
              <w:t>iagnostycznych</w:t>
            </w:r>
          </w:p>
        </w:tc>
      </w:tr>
      <w:tr w:rsidR="00251224" w14:paraId="23549BCF" w14:textId="77777777">
        <w:trPr>
          <w:trHeight w:val="273"/>
        </w:trPr>
        <w:tc>
          <w:tcPr>
            <w:tcW w:w="1433" w:type="dxa"/>
          </w:tcPr>
          <w:p w14:paraId="4A203D0D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D.U13</w:t>
            </w:r>
          </w:p>
        </w:tc>
        <w:tc>
          <w:tcPr>
            <w:tcW w:w="8778" w:type="dxa"/>
          </w:tcPr>
          <w:p w14:paraId="51D2E97F" w14:textId="77777777" w:rsidR="00251224" w:rsidRDefault="003F17D2">
            <w:pPr>
              <w:pStyle w:val="TableParagraph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Potrafi wystawiać skierowania na wykonanie określonych badań </w:t>
            </w:r>
            <w:r>
              <w:rPr>
                <w:color w:val="231F20"/>
                <w:spacing w:val="-2"/>
                <w:sz w:val="16"/>
              </w:rPr>
              <w:t>diagnostycznych</w:t>
            </w:r>
          </w:p>
        </w:tc>
      </w:tr>
      <w:tr w:rsidR="00251224" w14:paraId="1D3446EE" w14:textId="77777777">
        <w:trPr>
          <w:trHeight w:val="452"/>
        </w:trPr>
        <w:tc>
          <w:tcPr>
            <w:tcW w:w="1433" w:type="dxa"/>
          </w:tcPr>
          <w:p w14:paraId="7FEA1289" w14:textId="77777777" w:rsidR="00251224" w:rsidRDefault="003F17D2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D.U15</w:t>
            </w:r>
          </w:p>
        </w:tc>
        <w:tc>
          <w:tcPr>
            <w:tcW w:w="8778" w:type="dxa"/>
          </w:tcPr>
          <w:p w14:paraId="51D616C4" w14:textId="77777777" w:rsidR="00251224" w:rsidRDefault="003F17D2">
            <w:pPr>
              <w:pStyle w:val="TableParagraph"/>
              <w:spacing w:before="36" w:line="249" w:lineRule="auto"/>
              <w:ind w:left="78" w:right="257"/>
              <w:rPr>
                <w:sz w:val="16"/>
              </w:rPr>
            </w:pPr>
            <w:r>
              <w:rPr>
                <w:color w:val="231F20"/>
                <w:sz w:val="16"/>
              </w:rPr>
              <w:t>Potrafi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dokumentować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sytuację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zdrowotną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pacjenta,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dynamikę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jej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zmian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realizowaną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opiekę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pielęgniarską,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uwzględnieniem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narzędzi informatycznych do gromadzenia danych</w:t>
            </w:r>
          </w:p>
        </w:tc>
      </w:tr>
      <w:tr w:rsidR="00251224" w14:paraId="507651E0" w14:textId="77777777">
        <w:trPr>
          <w:trHeight w:val="273"/>
        </w:trPr>
        <w:tc>
          <w:tcPr>
            <w:tcW w:w="1433" w:type="dxa"/>
          </w:tcPr>
          <w:p w14:paraId="7991D73F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D.U16</w:t>
            </w:r>
          </w:p>
        </w:tc>
        <w:tc>
          <w:tcPr>
            <w:tcW w:w="8778" w:type="dxa"/>
          </w:tcPr>
          <w:p w14:paraId="6AFB9454" w14:textId="77777777" w:rsidR="00251224" w:rsidRDefault="003F17D2">
            <w:pPr>
              <w:pStyle w:val="TableParagraph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Potrafi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uczyć pacjenta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 jego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opiekuna doboru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oraz użytkowania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sprzętu pielęgnacyjno-rehabilitacyjnego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 wyrobów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medycznych</w:t>
            </w:r>
          </w:p>
        </w:tc>
      </w:tr>
      <w:tr w:rsidR="00251224" w14:paraId="2E1E3329" w14:textId="77777777">
        <w:trPr>
          <w:trHeight w:val="273"/>
        </w:trPr>
        <w:tc>
          <w:tcPr>
            <w:tcW w:w="1433" w:type="dxa"/>
          </w:tcPr>
          <w:p w14:paraId="662FE5D9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D.U18</w:t>
            </w:r>
          </w:p>
        </w:tc>
        <w:tc>
          <w:tcPr>
            <w:tcW w:w="8778" w:type="dxa"/>
          </w:tcPr>
          <w:p w14:paraId="5691B01D" w14:textId="77777777" w:rsidR="00251224" w:rsidRDefault="003F17D2">
            <w:pPr>
              <w:pStyle w:val="TableParagraph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Potrafi rozpoznawać powikłania leczenia farmakologicznego, dietetycznego, rehabilitacyjnego i leczniczo-</w:t>
            </w:r>
            <w:r>
              <w:rPr>
                <w:color w:val="231F20"/>
                <w:spacing w:val="-2"/>
                <w:sz w:val="16"/>
              </w:rPr>
              <w:t>pielęgnacyjnego</w:t>
            </w:r>
          </w:p>
        </w:tc>
      </w:tr>
      <w:tr w:rsidR="00251224" w14:paraId="7F8514E4" w14:textId="77777777">
        <w:trPr>
          <w:trHeight w:val="273"/>
        </w:trPr>
        <w:tc>
          <w:tcPr>
            <w:tcW w:w="1433" w:type="dxa"/>
          </w:tcPr>
          <w:p w14:paraId="579D7194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D.U20</w:t>
            </w:r>
          </w:p>
        </w:tc>
        <w:tc>
          <w:tcPr>
            <w:tcW w:w="8778" w:type="dxa"/>
          </w:tcPr>
          <w:p w14:paraId="4E1B11C2" w14:textId="77777777" w:rsidR="00251224" w:rsidRDefault="003F17D2">
            <w:pPr>
              <w:pStyle w:val="TableParagraph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Potrafi prowadzić rozmowę </w:t>
            </w:r>
            <w:r>
              <w:rPr>
                <w:color w:val="231F20"/>
                <w:spacing w:val="-2"/>
                <w:sz w:val="16"/>
              </w:rPr>
              <w:t>terapeutyczną</w:t>
            </w:r>
          </w:p>
        </w:tc>
      </w:tr>
      <w:tr w:rsidR="00251224" w14:paraId="36BD6617" w14:textId="77777777">
        <w:trPr>
          <w:trHeight w:val="273"/>
        </w:trPr>
        <w:tc>
          <w:tcPr>
            <w:tcW w:w="1433" w:type="dxa"/>
          </w:tcPr>
          <w:p w14:paraId="2F7F71BB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D.U22</w:t>
            </w:r>
          </w:p>
        </w:tc>
        <w:tc>
          <w:tcPr>
            <w:tcW w:w="8778" w:type="dxa"/>
          </w:tcPr>
          <w:p w14:paraId="473AD2FF" w14:textId="77777777" w:rsidR="00251224" w:rsidRDefault="003F17D2">
            <w:pPr>
              <w:pStyle w:val="TableParagraph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Potrafi przekazywać informacje członkom zespołu terapeutycznego o stanie zdrowia </w:t>
            </w:r>
            <w:r>
              <w:rPr>
                <w:color w:val="231F20"/>
                <w:spacing w:val="-2"/>
                <w:sz w:val="16"/>
              </w:rPr>
              <w:t>p</w:t>
            </w:r>
            <w:r>
              <w:rPr>
                <w:color w:val="231F20"/>
                <w:spacing w:val="-2"/>
                <w:sz w:val="16"/>
              </w:rPr>
              <w:t>acjenta</w:t>
            </w:r>
          </w:p>
        </w:tc>
      </w:tr>
      <w:tr w:rsidR="00251224" w14:paraId="2051DF6A" w14:textId="77777777">
        <w:trPr>
          <w:trHeight w:val="273"/>
        </w:trPr>
        <w:tc>
          <w:tcPr>
            <w:tcW w:w="1433" w:type="dxa"/>
          </w:tcPr>
          <w:p w14:paraId="1B0257F3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D.U23</w:t>
            </w:r>
          </w:p>
        </w:tc>
        <w:tc>
          <w:tcPr>
            <w:tcW w:w="8778" w:type="dxa"/>
          </w:tcPr>
          <w:p w14:paraId="43F4C5B7" w14:textId="77777777" w:rsidR="00251224" w:rsidRDefault="003F17D2">
            <w:pPr>
              <w:pStyle w:val="TableParagraph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Potrafi asystować lekarzowi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trakcie badań </w:t>
            </w:r>
            <w:r>
              <w:rPr>
                <w:color w:val="231F20"/>
                <w:spacing w:val="-2"/>
                <w:sz w:val="16"/>
              </w:rPr>
              <w:t>diagnostycznych</w:t>
            </w:r>
          </w:p>
        </w:tc>
      </w:tr>
      <w:tr w:rsidR="00251224" w14:paraId="1CC6562E" w14:textId="77777777">
        <w:trPr>
          <w:trHeight w:val="452"/>
        </w:trPr>
        <w:tc>
          <w:tcPr>
            <w:tcW w:w="1433" w:type="dxa"/>
          </w:tcPr>
          <w:p w14:paraId="7FF4A87D" w14:textId="77777777" w:rsidR="00251224" w:rsidRDefault="003F17D2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D.U24</w:t>
            </w:r>
          </w:p>
        </w:tc>
        <w:tc>
          <w:tcPr>
            <w:tcW w:w="8778" w:type="dxa"/>
          </w:tcPr>
          <w:p w14:paraId="67F0D272" w14:textId="77777777" w:rsidR="00251224" w:rsidRDefault="003F17D2">
            <w:pPr>
              <w:pStyle w:val="TableParagraph"/>
              <w:spacing w:before="36" w:line="249" w:lineRule="auto"/>
              <w:ind w:left="78" w:right="257"/>
              <w:rPr>
                <w:sz w:val="16"/>
              </w:rPr>
            </w:pPr>
            <w:r>
              <w:rPr>
                <w:color w:val="231F20"/>
                <w:sz w:val="16"/>
              </w:rPr>
              <w:t>Potrafi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oceniać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poziom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bólu,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reakcję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ból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jego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nasilenie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oraz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stosować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farmakologiczne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niefarmakologiczne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postępowanie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przeciwbólowe</w:t>
            </w:r>
          </w:p>
        </w:tc>
      </w:tr>
      <w:tr w:rsidR="00251224" w14:paraId="786B1036" w14:textId="77777777">
        <w:trPr>
          <w:trHeight w:val="273"/>
        </w:trPr>
        <w:tc>
          <w:tcPr>
            <w:tcW w:w="1433" w:type="dxa"/>
          </w:tcPr>
          <w:p w14:paraId="7FE4D25D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D.U25</w:t>
            </w:r>
          </w:p>
        </w:tc>
        <w:tc>
          <w:tcPr>
            <w:tcW w:w="8778" w:type="dxa"/>
          </w:tcPr>
          <w:p w14:paraId="086727B5" w14:textId="77777777" w:rsidR="00251224" w:rsidRDefault="003F17D2">
            <w:pPr>
              <w:pStyle w:val="TableParagraph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Potrafi postępować zgodnie z procedurą z ciałem zmarłego </w:t>
            </w:r>
            <w:r>
              <w:rPr>
                <w:color w:val="231F20"/>
                <w:spacing w:val="-2"/>
                <w:sz w:val="16"/>
              </w:rPr>
              <w:t>pacjenta</w:t>
            </w:r>
          </w:p>
        </w:tc>
      </w:tr>
      <w:tr w:rsidR="00251224" w14:paraId="2D143B29" w14:textId="77777777">
        <w:trPr>
          <w:trHeight w:val="273"/>
        </w:trPr>
        <w:tc>
          <w:tcPr>
            <w:tcW w:w="1433" w:type="dxa"/>
          </w:tcPr>
          <w:p w14:paraId="3E59D011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D.U26</w:t>
            </w:r>
          </w:p>
        </w:tc>
        <w:tc>
          <w:tcPr>
            <w:tcW w:w="8778" w:type="dxa"/>
          </w:tcPr>
          <w:p w14:paraId="168FFE1C" w14:textId="77777777" w:rsidR="00251224" w:rsidRDefault="003F17D2">
            <w:pPr>
              <w:pStyle w:val="TableParagraph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Potrafi przygotować i podawać pacjentom leki różnymi drogami, samodzielnie lub na zlecenie </w:t>
            </w:r>
            <w:r>
              <w:rPr>
                <w:color w:val="231F20"/>
                <w:spacing w:val="-2"/>
                <w:sz w:val="16"/>
              </w:rPr>
              <w:t>lekarza</w:t>
            </w:r>
          </w:p>
        </w:tc>
      </w:tr>
      <w:tr w:rsidR="00251224" w14:paraId="18ADFF94" w14:textId="77777777">
        <w:trPr>
          <w:trHeight w:val="330"/>
        </w:trPr>
        <w:tc>
          <w:tcPr>
            <w:tcW w:w="10211" w:type="dxa"/>
            <w:gridSpan w:val="2"/>
          </w:tcPr>
          <w:p w14:paraId="7C2E5634" w14:textId="77777777" w:rsidR="00251224" w:rsidRDefault="003F17D2">
            <w:pPr>
              <w:pStyle w:val="TableParagraph"/>
              <w:spacing w:before="69"/>
              <w:ind w:left="7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W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zakresie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kompetencji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społecznych:</w:t>
            </w:r>
          </w:p>
        </w:tc>
      </w:tr>
      <w:tr w:rsidR="00251224" w14:paraId="449A5F51" w14:textId="77777777">
        <w:trPr>
          <w:trHeight w:val="452"/>
        </w:trPr>
        <w:tc>
          <w:tcPr>
            <w:tcW w:w="1433" w:type="dxa"/>
          </w:tcPr>
          <w:p w14:paraId="66329FD0" w14:textId="77777777" w:rsidR="00251224" w:rsidRDefault="003F17D2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K.01</w:t>
            </w:r>
          </w:p>
        </w:tc>
        <w:tc>
          <w:tcPr>
            <w:tcW w:w="8778" w:type="dxa"/>
          </w:tcPr>
          <w:p w14:paraId="3F29E09B" w14:textId="77777777" w:rsidR="00251224" w:rsidRDefault="003F17D2">
            <w:pPr>
              <w:pStyle w:val="TableParagraph"/>
              <w:spacing w:before="36" w:line="249" w:lineRule="auto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Kieruje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się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dobrem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pacjenta,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poszanowaniem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godności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autonomii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osób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powierzonych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opiece,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okazuje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zrozumienie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dla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różnic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światopoglądowych i kulturowych oraz empatii w relacji z pacjentem i jego rodziną</w:t>
            </w:r>
          </w:p>
        </w:tc>
      </w:tr>
      <w:tr w:rsidR="00251224" w14:paraId="4662180C" w14:textId="77777777">
        <w:trPr>
          <w:trHeight w:val="273"/>
        </w:trPr>
        <w:tc>
          <w:tcPr>
            <w:tcW w:w="1433" w:type="dxa"/>
          </w:tcPr>
          <w:p w14:paraId="71478B6D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K.02</w:t>
            </w:r>
          </w:p>
        </w:tc>
        <w:tc>
          <w:tcPr>
            <w:tcW w:w="8778" w:type="dxa"/>
          </w:tcPr>
          <w:p w14:paraId="60BCCF1B" w14:textId="77777777" w:rsidR="00251224" w:rsidRDefault="003F17D2">
            <w:pPr>
              <w:pStyle w:val="TableParagraph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Przestrzega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praw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pacjenta 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zachowuje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tajemnicy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informacje związane z </w:t>
            </w:r>
            <w:r>
              <w:rPr>
                <w:color w:val="231F20"/>
                <w:spacing w:val="-2"/>
                <w:sz w:val="16"/>
              </w:rPr>
              <w:t>pacj</w:t>
            </w:r>
            <w:r>
              <w:rPr>
                <w:color w:val="231F20"/>
                <w:spacing w:val="-2"/>
                <w:sz w:val="16"/>
              </w:rPr>
              <w:t>entem</w:t>
            </w:r>
          </w:p>
        </w:tc>
      </w:tr>
      <w:tr w:rsidR="00251224" w14:paraId="57C8E538" w14:textId="77777777">
        <w:trPr>
          <w:trHeight w:val="452"/>
        </w:trPr>
        <w:tc>
          <w:tcPr>
            <w:tcW w:w="1433" w:type="dxa"/>
          </w:tcPr>
          <w:p w14:paraId="3C416B03" w14:textId="77777777" w:rsidR="00251224" w:rsidRDefault="003F17D2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K.03</w:t>
            </w:r>
          </w:p>
        </w:tc>
        <w:tc>
          <w:tcPr>
            <w:tcW w:w="8778" w:type="dxa"/>
          </w:tcPr>
          <w:p w14:paraId="34B32616" w14:textId="77777777" w:rsidR="00251224" w:rsidRDefault="003F17D2">
            <w:pPr>
              <w:pStyle w:val="TableParagraph"/>
              <w:spacing w:before="36" w:line="249" w:lineRule="auto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Samodzielnie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rzetelnie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wykonuje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zawód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zgodnie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zasadami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etyki,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tym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przestrzegania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wartości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powinności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moralnych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opiece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pacjentem</w:t>
            </w:r>
          </w:p>
        </w:tc>
      </w:tr>
      <w:tr w:rsidR="00251224" w14:paraId="7D064F38" w14:textId="77777777">
        <w:trPr>
          <w:trHeight w:val="273"/>
        </w:trPr>
        <w:tc>
          <w:tcPr>
            <w:tcW w:w="1433" w:type="dxa"/>
          </w:tcPr>
          <w:p w14:paraId="510E7D45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K.04</w:t>
            </w:r>
          </w:p>
        </w:tc>
        <w:tc>
          <w:tcPr>
            <w:tcW w:w="8778" w:type="dxa"/>
          </w:tcPr>
          <w:p w14:paraId="33E8976F" w14:textId="77777777" w:rsidR="00251224" w:rsidRDefault="003F17D2">
            <w:pPr>
              <w:pStyle w:val="TableParagraph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Ponosi odpowiedzialność za wykonywane czynności </w:t>
            </w:r>
            <w:r>
              <w:rPr>
                <w:color w:val="231F20"/>
                <w:spacing w:val="-2"/>
                <w:sz w:val="16"/>
              </w:rPr>
              <w:t>zawodowe</w:t>
            </w:r>
          </w:p>
        </w:tc>
      </w:tr>
      <w:tr w:rsidR="00251224" w14:paraId="2D6A8A01" w14:textId="77777777">
        <w:trPr>
          <w:trHeight w:val="273"/>
        </w:trPr>
        <w:tc>
          <w:tcPr>
            <w:tcW w:w="1433" w:type="dxa"/>
          </w:tcPr>
          <w:p w14:paraId="761A05A3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K.05</w:t>
            </w:r>
          </w:p>
        </w:tc>
        <w:tc>
          <w:tcPr>
            <w:tcW w:w="8778" w:type="dxa"/>
          </w:tcPr>
          <w:p w14:paraId="5F572670" w14:textId="77777777" w:rsidR="00251224" w:rsidRDefault="003F17D2">
            <w:pPr>
              <w:pStyle w:val="TableParagraph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Zasięga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opinii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ekspertów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przypadku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trudności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samodzielnym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rozwiązaniem </w:t>
            </w:r>
            <w:r>
              <w:rPr>
                <w:color w:val="231F20"/>
                <w:spacing w:val="-2"/>
                <w:sz w:val="16"/>
              </w:rPr>
              <w:t>problemu</w:t>
            </w:r>
          </w:p>
        </w:tc>
      </w:tr>
      <w:tr w:rsidR="00251224" w14:paraId="55CA6B40" w14:textId="77777777">
        <w:trPr>
          <w:trHeight w:val="273"/>
        </w:trPr>
        <w:tc>
          <w:tcPr>
            <w:tcW w:w="1433" w:type="dxa"/>
          </w:tcPr>
          <w:p w14:paraId="6B3D10BE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K.06</w:t>
            </w:r>
          </w:p>
        </w:tc>
        <w:tc>
          <w:tcPr>
            <w:tcW w:w="8778" w:type="dxa"/>
          </w:tcPr>
          <w:p w14:paraId="20B834B3" w14:textId="77777777" w:rsidR="00251224" w:rsidRDefault="003F17D2">
            <w:pPr>
              <w:pStyle w:val="TableParagraph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Przewiduje i uwzględnia czynniki wpływające na reakcje własne i </w:t>
            </w:r>
            <w:r>
              <w:rPr>
                <w:color w:val="231F20"/>
                <w:spacing w:val="-2"/>
                <w:sz w:val="16"/>
              </w:rPr>
              <w:t>pacjenta</w:t>
            </w:r>
          </w:p>
        </w:tc>
      </w:tr>
    </w:tbl>
    <w:p w14:paraId="5181673E" w14:textId="77777777" w:rsidR="00251224" w:rsidRDefault="00251224">
      <w:pPr>
        <w:rPr>
          <w:sz w:val="16"/>
        </w:rPr>
        <w:sectPr w:rsidR="00251224">
          <w:headerReference w:type="default" r:id="rId9"/>
          <w:footerReference w:type="default" r:id="rId10"/>
          <w:pgSz w:w="11910" w:h="16840"/>
          <w:pgMar w:top="1580" w:right="720" w:bottom="600" w:left="720" w:header="403" w:footer="417" w:gutter="0"/>
          <w:cols w:space="708"/>
        </w:sectPr>
      </w:pPr>
    </w:p>
    <w:p w14:paraId="6C628C10" w14:textId="77777777" w:rsidR="00251224" w:rsidRDefault="00251224">
      <w:pPr>
        <w:pStyle w:val="Tekstpodstawowy"/>
        <w:spacing w:before="185"/>
        <w:rPr>
          <w:b/>
          <w:sz w:val="24"/>
        </w:rPr>
      </w:pPr>
    </w:p>
    <w:p w14:paraId="1BA43A26" w14:textId="77777777" w:rsidR="00251224" w:rsidRDefault="003F17D2">
      <w:pPr>
        <w:ind w:left="1" w:right="1"/>
        <w:jc w:val="center"/>
        <w:rPr>
          <w:b/>
          <w:sz w:val="24"/>
        </w:rPr>
      </w:pPr>
      <w:r>
        <w:rPr>
          <w:b/>
          <w:color w:val="231F20"/>
          <w:sz w:val="24"/>
        </w:rPr>
        <w:t>Treści</w:t>
      </w:r>
      <w:r>
        <w:rPr>
          <w:b/>
          <w:color w:val="231F20"/>
          <w:spacing w:val="-15"/>
          <w:sz w:val="24"/>
        </w:rPr>
        <w:t xml:space="preserve"> </w:t>
      </w:r>
      <w:r>
        <w:rPr>
          <w:b/>
          <w:color w:val="231F20"/>
          <w:sz w:val="24"/>
        </w:rPr>
        <w:t>modułu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pacing w:val="-2"/>
          <w:sz w:val="24"/>
        </w:rPr>
        <w:t>kształcenia</w:t>
      </w:r>
    </w:p>
    <w:p w14:paraId="065792DC" w14:textId="77777777" w:rsidR="00251224" w:rsidRDefault="00251224">
      <w:pPr>
        <w:pStyle w:val="Tekstpodstawowy"/>
        <w:spacing w:before="4"/>
        <w:rPr>
          <w:b/>
          <w:sz w:val="1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A51F70"/>
          <w:left w:val="single" w:sz="4" w:space="0" w:color="A51F70"/>
          <w:bottom w:val="single" w:sz="4" w:space="0" w:color="A51F70"/>
          <w:right w:val="single" w:sz="4" w:space="0" w:color="A51F70"/>
          <w:insideH w:val="single" w:sz="4" w:space="0" w:color="A51F70"/>
          <w:insideV w:val="single" w:sz="4" w:space="0" w:color="A51F7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778"/>
      </w:tblGrid>
      <w:tr w:rsidR="00251224" w14:paraId="391E1AA0" w14:textId="77777777">
        <w:trPr>
          <w:trHeight w:val="556"/>
        </w:trPr>
        <w:tc>
          <w:tcPr>
            <w:tcW w:w="1433" w:type="dxa"/>
            <w:shd w:val="clear" w:color="auto" w:fill="EDDDE4"/>
          </w:tcPr>
          <w:p w14:paraId="68A9A73C" w14:textId="77777777" w:rsidR="00251224" w:rsidRDefault="003F17D2">
            <w:pPr>
              <w:pStyle w:val="TableParagraph"/>
              <w:spacing w:before="17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Symbol</w:t>
            </w:r>
          </w:p>
        </w:tc>
        <w:tc>
          <w:tcPr>
            <w:tcW w:w="8778" w:type="dxa"/>
            <w:shd w:val="clear" w:color="auto" w:fill="EDDDE4"/>
          </w:tcPr>
          <w:p w14:paraId="4F81942B" w14:textId="77777777" w:rsidR="00251224" w:rsidRDefault="003F17D2">
            <w:pPr>
              <w:pStyle w:val="TableParagraph"/>
              <w:spacing w:before="171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Tytuł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modułu</w:t>
            </w:r>
          </w:p>
        </w:tc>
      </w:tr>
      <w:tr w:rsidR="00251224" w14:paraId="65DE703B" w14:textId="77777777">
        <w:trPr>
          <w:trHeight w:val="301"/>
        </w:trPr>
        <w:tc>
          <w:tcPr>
            <w:tcW w:w="10211" w:type="dxa"/>
            <w:gridSpan w:val="2"/>
            <w:tcBorders>
              <w:left w:val="dashed" w:sz="4" w:space="0" w:color="A51F70"/>
              <w:right w:val="dashed" w:sz="4" w:space="0" w:color="A51F70"/>
            </w:tcBorders>
          </w:tcPr>
          <w:p w14:paraId="52F04045" w14:textId="77777777" w:rsidR="00251224" w:rsidRDefault="003F17D2">
            <w:pPr>
              <w:pStyle w:val="TableParagraph"/>
              <w:spacing w:before="55"/>
              <w:ind w:left="7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WYKŁADY</w:t>
            </w:r>
          </w:p>
        </w:tc>
      </w:tr>
      <w:tr w:rsidR="00251224" w14:paraId="6D43DE4E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2184671F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P1.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6F74C203" w14:textId="77777777" w:rsidR="00251224" w:rsidRDefault="003F17D2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Starzenie się biologiczne, psychospołeczne i </w:t>
            </w:r>
            <w:r>
              <w:rPr>
                <w:color w:val="231F20"/>
                <w:spacing w:val="-2"/>
                <w:sz w:val="16"/>
              </w:rPr>
              <w:t>demograficzne.</w:t>
            </w:r>
          </w:p>
        </w:tc>
      </w:tr>
      <w:tr w:rsidR="00251224" w14:paraId="7D5F1745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5FB441DB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P2.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214F6193" w14:textId="77777777" w:rsidR="00251224" w:rsidRDefault="003F17D2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Specyfika chorowania i leczenie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starości.</w:t>
            </w:r>
          </w:p>
        </w:tc>
      </w:tr>
      <w:tr w:rsidR="00251224" w14:paraId="3B0CFFD3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440CAE39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P3.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358499CC" w14:textId="77777777" w:rsidR="00251224" w:rsidRDefault="003F17D2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Miażdżyca i jej zespoły </w:t>
            </w:r>
            <w:r>
              <w:rPr>
                <w:color w:val="231F20"/>
                <w:spacing w:val="-2"/>
                <w:sz w:val="16"/>
              </w:rPr>
              <w:t>kliniczne.</w:t>
            </w:r>
          </w:p>
        </w:tc>
      </w:tr>
      <w:tr w:rsidR="00251224" w14:paraId="20FC6575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7CBF1DE3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P4.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4AEA7E4E" w14:textId="77777777" w:rsidR="00251224" w:rsidRDefault="003F17D2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Nadciśnienie tętnicze i </w:t>
            </w:r>
            <w:proofErr w:type="spellStart"/>
            <w:r>
              <w:rPr>
                <w:color w:val="231F20"/>
                <w:sz w:val="16"/>
              </w:rPr>
              <w:t>hyperlipidemia</w:t>
            </w:r>
            <w:proofErr w:type="spellEnd"/>
            <w:r>
              <w:rPr>
                <w:color w:val="231F20"/>
                <w:sz w:val="16"/>
              </w:rPr>
              <w:t xml:space="preserve">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podeszłym </w:t>
            </w:r>
            <w:r>
              <w:rPr>
                <w:color w:val="231F20"/>
                <w:spacing w:val="-2"/>
                <w:sz w:val="16"/>
              </w:rPr>
              <w:t>wieku.</w:t>
            </w:r>
          </w:p>
        </w:tc>
      </w:tr>
      <w:tr w:rsidR="00251224" w14:paraId="737DEE10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0DCCFB4B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P5.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0BD13228" w14:textId="77777777" w:rsidR="00251224" w:rsidRDefault="003F17D2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Cukrzyca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wieku </w:t>
            </w:r>
            <w:r>
              <w:rPr>
                <w:color w:val="231F20"/>
                <w:spacing w:val="-2"/>
                <w:sz w:val="16"/>
              </w:rPr>
              <w:t>starczym.</w:t>
            </w:r>
          </w:p>
        </w:tc>
      </w:tr>
      <w:tr w:rsidR="00251224" w14:paraId="74047860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4122CB3B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P6.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6EDB742B" w14:textId="77777777" w:rsidR="00251224" w:rsidRDefault="003F17D2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Zespoły </w:t>
            </w:r>
            <w:proofErr w:type="spellStart"/>
            <w:r>
              <w:rPr>
                <w:color w:val="231F20"/>
                <w:sz w:val="16"/>
              </w:rPr>
              <w:t>dysregulacji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</w:t>
            </w:r>
            <w:proofErr w:type="spellStart"/>
            <w:r>
              <w:rPr>
                <w:color w:val="231F20"/>
                <w:spacing w:val="-2"/>
                <w:sz w:val="16"/>
              </w:rPr>
              <w:t>dyshormonozy</w:t>
            </w:r>
            <w:proofErr w:type="spellEnd"/>
            <w:r>
              <w:rPr>
                <w:color w:val="231F20"/>
                <w:spacing w:val="-2"/>
                <w:sz w:val="16"/>
              </w:rPr>
              <w:t>).</w:t>
            </w:r>
          </w:p>
        </w:tc>
      </w:tr>
      <w:tr w:rsidR="00251224" w14:paraId="5CA294AF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6A8AE44C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P7.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6D652753" w14:textId="77777777" w:rsidR="00251224" w:rsidRDefault="003F17D2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Zespoły otępienne i depresja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podeszłym </w:t>
            </w:r>
            <w:r>
              <w:rPr>
                <w:color w:val="231F20"/>
                <w:spacing w:val="-2"/>
                <w:sz w:val="16"/>
              </w:rPr>
              <w:t>wieku.</w:t>
            </w:r>
          </w:p>
        </w:tc>
      </w:tr>
      <w:tr w:rsidR="00251224" w14:paraId="35BF4E1D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642EEF63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P8.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77A2A5CB" w14:textId="77777777" w:rsidR="00251224" w:rsidRDefault="003F17D2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Majaczenie i zagrożenia hospitalizacji ludzi </w:t>
            </w:r>
            <w:r>
              <w:rPr>
                <w:color w:val="231F20"/>
                <w:spacing w:val="-2"/>
                <w:sz w:val="16"/>
              </w:rPr>
              <w:t>starszych.</w:t>
            </w:r>
          </w:p>
        </w:tc>
      </w:tr>
      <w:tr w:rsidR="00251224" w14:paraId="45114617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072481A2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P9.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1E8DE830" w14:textId="77777777" w:rsidR="00251224" w:rsidRDefault="003F17D2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Nietrzymanie </w:t>
            </w:r>
            <w:r>
              <w:rPr>
                <w:color w:val="231F20"/>
                <w:spacing w:val="-2"/>
                <w:sz w:val="16"/>
              </w:rPr>
              <w:t>zwieraczy.</w:t>
            </w:r>
          </w:p>
        </w:tc>
      </w:tr>
      <w:tr w:rsidR="00251224" w14:paraId="6BA1304C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42BAB33A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P10.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0F7A8DDE" w14:textId="77777777" w:rsidR="00251224" w:rsidRDefault="003F17D2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Osteoporoza problemem osób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starszym </w:t>
            </w:r>
            <w:r>
              <w:rPr>
                <w:color w:val="231F20"/>
                <w:spacing w:val="-2"/>
                <w:sz w:val="16"/>
              </w:rPr>
              <w:t>wieku.</w:t>
            </w:r>
          </w:p>
        </w:tc>
      </w:tr>
      <w:tr w:rsidR="00251224" w14:paraId="37CF9EDE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21C6CBB9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P11.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62823246" w14:textId="77777777" w:rsidR="00251224" w:rsidRDefault="003F17D2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Rodzaje oraz zasady zlecania badań diagnostycznych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geriatrii.</w:t>
            </w:r>
          </w:p>
        </w:tc>
      </w:tr>
      <w:tr w:rsidR="00251224" w14:paraId="68D76A0A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330E72A8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P12.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4C515FDC" w14:textId="77777777" w:rsidR="00251224" w:rsidRDefault="003F17D2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Formy opieki nad pacjentem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podeszłym wieku – opieka </w:t>
            </w:r>
            <w:r>
              <w:rPr>
                <w:color w:val="231F20"/>
                <w:spacing w:val="-2"/>
                <w:sz w:val="16"/>
              </w:rPr>
              <w:t>długoterminowa.</w:t>
            </w:r>
          </w:p>
        </w:tc>
      </w:tr>
      <w:tr w:rsidR="00251224" w14:paraId="45FC34FF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2B0BE9C9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P13.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031489EF" w14:textId="77777777" w:rsidR="00251224" w:rsidRDefault="003F17D2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Domy Pomocy Społecznej i zasady ich </w:t>
            </w:r>
            <w:r>
              <w:rPr>
                <w:color w:val="231F20"/>
                <w:spacing w:val="-2"/>
                <w:sz w:val="16"/>
              </w:rPr>
              <w:t>funkcjonowania.</w:t>
            </w:r>
          </w:p>
        </w:tc>
      </w:tr>
      <w:tr w:rsidR="00251224" w14:paraId="597F6386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7789E3B1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P14.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7FF0F1F6" w14:textId="77777777" w:rsidR="00251224" w:rsidRDefault="003F17D2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Narzędzia i metody oceny stanu </w:t>
            </w:r>
            <w:proofErr w:type="spellStart"/>
            <w:r>
              <w:rPr>
                <w:color w:val="231F20"/>
                <w:sz w:val="16"/>
              </w:rPr>
              <w:t>bio</w:t>
            </w:r>
            <w:proofErr w:type="spellEnd"/>
            <w:r>
              <w:rPr>
                <w:color w:val="231F20"/>
                <w:sz w:val="16"/>
              </w:rPr>
              <w:t>-</w:t>
            </w:r>
            <w:proofErr w:type="spellStart"/>
            <w:r>
              <w:rPr>
                <w:color w:val="231F20"/>
                <w:sz w:val="16"/>
              </w:rPr>
              <w:t>psycho</w:t>
            </w:r>
            <w:proofErr w:type="spellEnd"/>
            <w:r>
              <w:rPr>
                <w:color w:val="231F20"/>
                <w:sz w:val="16"/>
              </w:rPr>
              <w:t>-społecznego i funkcjonalnego osoby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podeszłym </w:t>
            </w:r>
            <w:r>
              <w:rPr>
                <w:color w:val="231F20"/>
                <w:spacing w:val="-2"/>
                <w:sz w:val="16"/>
              </w:rPr>
              <w:t>wieku.</w:t>
            </w:r>
          </w:p>
        </w:tc>
      </w:tr>
      <w:tr w:rsidR="00251224" w14:paraId="07835749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071A00F2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P15.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0BA301A9" w14:textId="77777777" w:rsidR="00251224" w:rsidRDefault="003F17D2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Problemy pielęgnacyjne występujące u osób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podeszłym </w:t>
            </w:r>
            <w:r>
              <w:rPr>
                <w:color w:val="231F20"/>
                <w:spacing w:val="-2"/>
                <w:sz w:val="16"/>
              </w:rPr>
              <w:t>wieku.</w:t>
            </w:r>
          </w:p>
        </w:tc>
      </w:tr>
      <w:tr w:rsidR="00251224" w14:paraId="3C7CC4E4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54B84969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P16.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3CE51C55" w14:textId="77777777" w:rsidR="00251224" w:rsidRDefault="003F17D2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Rola przygotowania do starości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profilaktyce </w:t>
            </w:r>
            <w:r>
              <w:rPr>
                <w:color w:val="231F20"/>
                <w:spacing w:val="-2"/>
                <w:sz w:val="16"/>
              </w:rPr>
              <w:t>starzenia.</w:t>
            </w:r>
          </w:p>
        </w:tc>
      </w:tr>
      <w:tr w:rsidR="00251224" w14:paraId="7A09DF12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199A3AC5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P17.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4CCD462C" w14:textId="77777777" w:rsidR="00251224" w:rsidRDefault="003F17D2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Pielęgnowanie pacjenta z chorobą </w:t>
            </w:r>
            <w:r>
              <w:rPr>
                <w:color w:val="231F20"/>
                <w:spacing w:val="-2"/>
                <w:sz w:val="16"/>
              </w:rPr>
              <w:t>Parkinsona.</w:t>
            </w:r>
          </w:p>
        </w:tc>
      </w:tr>
      <w:tr w:rsidR="00251224" w14:paraId="2D2950B2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67BFB49E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P18.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4080EDA3" w14:textId="77777777" w:rsidR="00251224" w:rsidRDefault="003F17D2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Pielęgnowanie pacjenta z chorobą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Alzheimera.</w:t>
            </w:r>
          </w:p>
        </w:tc>
      </w:tr>
      <w:tr w:rsidR="00251224" w14:paraId="3A74D24F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25098546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P19.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794A8247" w14:textId="77777777" w:rsidR="00251224" w:rsidRDefault="003F17D2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Opieka nad pacjentem z zaburzenia słuchu i </w:t>
            </w:r>
            <w:r>
              <w:rPr>
                <w:color w:val="231F20"/>
                <w:spacing w:val="-2"/>
                <w:sz w:val="16"/>
              </w:rPr>
              <w:t>wzroku.</w:t>
            </w:r>
          </w:p>
        </w:tc>
      </w:tr>
      <w:tr w:rsidR="00251224" w14:paraId="20D753D8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  <w:right w:val="dashed" w:sz="4" w:space="0" w:color="A51F70"/>
            </w:tcBorders>
          </w:tcPr>
          <w:p w14:paraId="2EB4E58F" w14:textId="77777777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P20.</w:t>
            </w:r>
          </w:p>
        </w:tc>
        <w:tc>
          <w:tcPr>
            <w:tcW w:w="8778" w:type="dxa"/>
            <w:tcBorders>
              <w:left w:val="dashed" w:sz="4" w:space="0" w:color="A51F70"/>
              <w:right w:val="dashed" w:sz="4" w:space="0" w:color="A51F70"/>
            </w:tcBorders>
          </w:tcPr>
          <w:p w14:paraId="6CD77603" w14:textId="77777777" w:rsidR="00251224" w:rsidRDefault="003F17D2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Ogólne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zasady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podawania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leków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oddziale </w:t>
            </w:r>
            <w:r>
              <w:rPr>
                <w:color w:val="231F20"/>
                <w:spacing w:val="-2"/>
                <w:sz w:val="16"/>
              </w:rPr>
              <w:t>geriatrycznym</w:t>
            </w:r>
          </w:p>
        </w:tc>
      </w:tr>
      <w:tr w:rsidR="00251224" w14:paraId="549505A0" w14:textId="77777777">
        <w:trPr>
          <w:trHeight w:val="429"/>
        </w:trPr>
        <w:tc>
          <w:tcPr>
            <w:tcW w:w="1433" w:type="dxa"/>
          </w:tcPr>
          <w:p w14:paraId="151E7ADA" w14:textId="47783593" w:rsidR="00251224" w:rsidRDefault="003F17D2">
            <w:pPr>
              <w:pStyle w:val="TableParagraph"/>
              <w:spacing w:before="120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</w:t>
            </w:r>
            <w:r w:rsidR="00C3507F">
              <w:rPr>
                <w:color w:val="231F20"/>
                <w:spacing w:val="-4"/>
                <w:sz w:val="16"/>
              </w:rPr>
              <w:t>21</w:t>
            </w:r>
            <w:r>
              <w:rPr>
                <w:color w:val="231F20"/>
                <w:spacing w:val="-4"/>
                <w:sz w:val="16"/>
              </w:rPr>
              <w:t>.</w:t>
            </w:r>
          </w:p>
        </w:tc>
        <w:tc>
          <w:tcPr>
            <w:tcW w:w="8778" w:type="dxa"/>
          </w:tcPr>
          <w:p w14:paraId="4D5BC4AD" w14:textId="77777777" w:rsidR="00251224" w:rsidRDefault="003F17D2">
            <w:pPr>
              <w:pStyle w:val="TableParagraph"/>
              <w:spacing w:before="29" w:line="190" w:lineRule="atLeast"/>
              <w:ind w:left="78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Cwiczenie</w:t>
            </w:r>
            <w:proofErr w:type="spellEnd"/>
            <w:r>
              <w:rPr>
                <w:color w:val="231F20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wprowadzające.,kwasy</w:t>
            </w:r>
            <w:proofErr w:type="spellEnd"/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nukleinowe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skład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chemiczny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struktura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kwasow</w:t>
            </w:r>
            <w:proofErr w:type="spellEnd"/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nukleinowych.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Kod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genetyczny.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Podstawowe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pojęcia genetyczne .Cykl komórkowy .mitoza i mejoza</w:t>
            </w:r>
          </w:p>
        </w:tc>
      </w:tr>
      <w:tr w:rsidR="00251224" w14:paraId="21855EB8" w14:textId="77777777">
        <w:trPr>
          <w:trHeight w:val="428"/>
        </w:trPr>
        <w:tc>
          <w:tcPr>
            <w:tcW w:w="1433" w:type="dxa"/>
          </w:tcPr>
          <w:p w14:paraId="7405B0BA" w14:textId="4DC91F9D" w:rsidR="00251224" w:rsidRDefault="003F17D2">
            <w:pPr>
              <w:pStyle w:val="TableParagraph"/>
              <w:spacing w:before="120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</w:t>
            </w:r>
            <w:r w:rsidR="00C3507F">
              <w:rPr>
                <w:color w:val="231F20"/>
                <w:spacing w:val="-4"/>
                <w:sz w:val="16"/>
              </w:rPr>
              <w:t>22.</w:t>
            </w:r>
          </w:p>
        </w:tc>
        <w:tc>
          <w:tcPr>
            <w:tcW w:w="8778" w:type="dxa"/>
          </w:tcPr>
          <w:p w14:paraId="1959B51A" w14:textId="77777777" w:rsidR="00251224" w:rsidRDefault="003F17D2">
            <w:pPr>
              <w:pStyle w:val="TableParagraph"/>
              <w:spacing w:before="29" w:line="190" w:lineRule="atLeast"/>
              <w:ind w:left="78" w:right="257"/>
              <w:rPr>
                <w:sz w:val="16"/>
              </w:rPr>
            </w:pPr>
            <w:r>
              <w:rPr>
                <w:color w:val="231F20"/>
                <w:sz w:val="16"/>
              </w:rPr>
              <w:t>Genetyka.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Wybrane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cechy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chorobowe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człowieka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dziedziczące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się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jednogenowo</w:t>
            </w:r>
            <w:proofErr w:type="spellEnd"/>
            <w:r>
              <w:rPr>
                <w:color w:val="231F20"/>
                <w:sz w:val="16"/>
              </w:rPr>
              <w:t>.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Wybrane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rodowody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niektórych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cech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człowieka.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Drzewo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genealogiczne.</w:t>
            </w:r>
          </w:p>
        </w:tc>
      </w:tr>
      <w:tr w:rsidR="00251224" w14:paraId="2CA06A30" w14:textId="77777777">
        <w:trPr>
          <w:trHeight w:val="273"/>
        </w:trPr>
        <w:tc>
          <w:tcPr>
            <w:tcW w:w="1433" w:type="dxa"/>
          </w:tcPr>
          <w:p w14:paraId="148F7C22" w14:textId="08FF8620" w:rsidR="00251224" w:rsidRDefault="003F17D2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</w:t>
            </w:r>
            <w:r w:rsidR="00C3507F">
              <w:rPr>
                <w:color w:val="231F20"/>
                <w:spacing w:val="-4"/>
                <w:sz w:val="16"/>
              </w:rPr>
              <w:t>23.</w:t>
            </w:r>
          </w:p>
        </w:tc>
        <w:tc>
          <w:tcPr>
            <w:tcW w:w="8778" w:type="dxa"/>
          </w:tcPr>
          <w:p w14:paraId="5F99DC2C" w14:textId="77777777" w:rsidR="00251224" w:rsidRDefault="003F17D2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Zadania i krzyżówki genetyczne z zakresu dziedziczenia grup krwi człowieka ,konfliktu serologicznego. ,Cech sprzężonych z </w:t>
            </w:r>
            <w:r>
              <w:rPr>
                <w:color w:val="231F20"/>
                <w:spacing w:val="-2"/>
                <w:sz w:val="16"/>
              </w:rPr>
              <w:t>płcią,</w:t>
            </w:r>
          </w:p>
        </w:tc>
      </w:tr>
      <w:tr w:rsidR="00251224" w14:paraId="57B49A2D" w14:textId="77777777">
        <w:trPr>
          <w:trHeight w:val="429"/>
        </w:trPr>
        <w:tc>
          <w:tcPr>
            <w:tcW w:w="1433" w:type="dxa"/>
          </w:tcPr>
          <w:p w14:paraId="211683FD" w14:textId="744B54C2" w:rsidR="00251224" w:rsidRDefault="003F17D2">
            <w:pPr>
              <w:pStyle w:val="TableParagraph"/>
              <w:spacing w:before="120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P2</w:t>
            </w:r>
            <w:r w:rsidR="00C3507F">
              <w:rPr>
                <w:color w:val="231F20"/>
                <w:spacing w:val="-4"/>
                <w:sz w:val="16"/>
              </w:rPr>
              <w:t>4.</w:t>
            </w:r>
          </w:p>
        </w:tc>
        <w:tc>
          <w:tcPr>
            <w:tcW w:w="8778" w:type="dxa"/>
          </w:tcPr>
          <w:p w14:paraId="77D23E80" w14:textId="77777777" w:rsidR="00251224" w:rsidRDefault="003F17D2">
            <w:pPr>
              <w:pStyle w:val="TableParagraph"/>
              <w:spacing w:before="29" w:line="190" w:lineRule="atLeast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Modyfikacje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genetyczne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mikroorganizmów.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Organizmy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modyfikowane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genetycznie,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organizmy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transgeniczne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</w:t>
            </w:r>
            <w:proofErr w:type="spellStart"/>
            <w:r>
              <w:rPr>
                <w:color w:val="231F20"/>
                <w:sz w:val="16"/>
              </w:rPr>
              <w:t>Zagrozenia</w:t>
            </w:r>
            <w:proofErr w:type="spellEnd"/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korzyści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związane z GMO</w:t>
            </w:r>
          </w:p>
        </w:tc>
      </w:tr>
      <w:tr w:rsidR="00251224" w14:paraId="18F2C14F" w14:textId="77777777">
        <w:trPr>
          <w:trHeight w:val="621"/>
        </w:trPr>
        <w:tc>
          <w:tcPr>
            <w:tcW w:w="1433" w:type="dxa"/>
          </w:tcPr>
          <w:p w14:paraId="468B9CEB" w14:textId="77777777" w:rsidR="00251224" w:rsidRDefault="00251224">
            <w:pPr>
              <w:pStyle w:val="TableParagraph"/>
              <w:spacing w:before="32"/>
              <w:ind w:left="0"/>
              <w:rPr>
                <w:b/>
                <w:sz w:val="16"/>
              </w:rPr>
            </w:pPr>
          </w:p>
          <w:p w14:paraId="750FC4C6" w14:textId="03FBF74F" w:rsidR="00251224" w:rsidRDefault="003F17D2">
            <w:pPr>
              <w:pStyle w:val="TableParagraph"/>
              <w:spacing w:before="0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P2</w:t>
            </w:r>
            <w:r w:rsidR="00C3507F">
              <w:rPr>
                <w:color w:val="231F20"/>
                <w:spacing w:val="-4"/>
                <w:sz w:val="16"/>
              </w:rPr>
              <w:t>5.</w:t>
            </w:r>
          </w:p>
        </w:tc>
        <w:tc>
          <w:tcPr>
            <w:tcW w:w="8778" w:type="dxa"/>
          </w:tcPr>
          <w:p w14:paraId="78FCE539" w14:textId="77777777" w:rsidR="00251224" w:rsidRDefault="003F17D2">
            <w:pPr>
              <w:pStyle w:val="TableParagraph"/>
              <w:spacing w:before="30" w:line="190" w:lineRule="atLeast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Co można odczytać z badan genetycznych? Metody badan genetycznych wykorzystane w różnych dziedzinach życia człowieka.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Wykluczenie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lub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ustalenie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ojcostwa,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ustalenia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tozsamosci</w:t>
            </w:r>
            <w:proofErr w:type="spellEnd"/>
            <w:r>
              <w:rPr>
                <w:color w:val="231F20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osob</w:t>
            </w:r>
            <w:proofErr w:type="spellEnd"/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,badania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genetyczne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związane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transplantacja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narzadów</w:t>
            </w:r>
            <w:proofErr w:type="spellEnd"/>
            <w:r>
              <w:rPr>
                <w:color w:val="231F20"/>
                <w:sz w:val="16"/>
              </w:rPr>
              <w:t>.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Przyszłlość</w:t>
            </w:r>
            <w:proofErr w:type="spellEnd"/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genetyki. podsumowanie wiadomości</w:t>
            </w:r>
          </w:p>
        </w:tc>
      </w:tr>
      <w:tr w:rsidR="00251224" w14:paraId="7CD4B057" w14:textId="77777777">
        <w:trPr>
          <w:trHeight w:val="452"/>
        </w:trPr>
        <w:tc>
          <w:tcPr>
            <w:tcW w:w="1433" w:type="dxa"/>
          </w:tcPr>
          <w:p w14:paraId="1E80E7A5" w14:textId="5ECD45CF" w:rsidR="00251224" w:rsidRDefault="003F17D2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P2</w:t>
            </w:r>
            <w:r w:rsidR="00C3507F">
              <w:rPr>
                <w:color w:val="231F20"/>
                <w:spacing w:val="-4"/>
                <w:sz w:val="16"/>
              </w:rPr>
              <w:t>6.</w:t>
            </w:r>
          </w:p>
        </w:tc>
        <w:tc>
          <w:tcPr>
            <w:tcW w:w="8778" w:type="dxa"/>
          </w:tcPr>
          <w:p w14:paraId="524359B1" w14:textId="77777777" w:rsidR="00251224" w:rsidRDefault="003F17D2">
            <w:pPr>
              <w:pStyle w:val="TableParagraph"/>
              <w:spacing w:before="36" w:line="249" w:lineRule="auto"/>
              <w:ind w:left="78" w:right="648"/>
              <w:rPr>
                <w:sz w:val="16"/>
              </w:rPr>
            </w:pPr>
            <w:r>
              <w:rPr>
                <w:color w:val="231F20"/>
                <w:sz w:val="16"/>
              </w:rPr>
              <w:t>Psychologiczne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typy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starzenia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się.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Obalanie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stereotypowych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metod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opieki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osobami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podeszłym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wieku.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Sposoby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opieki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 zależności od stanu osoby starszej.</w:t>
            </w:r>
          </w:p>
        </w:tc>
      </w:tr>
      <w:tr w:rsidR="00251224" w14:paraId="1D769812" w14:textId="77777777">
        <w:trPr>
          <w:trHeight w:val="301"/>
        </w:trPr>
        <w:tc>
          <w:tcPr>
            <w:tcW w:w="1433" w:type="dxa"/>
          </w:tcPr>
          <w:p w14:paraId="067E0008" w14:textId="0D144CA6" w:rsidR="00251224" w:rsidRDefault="003F17D2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P2</w:t>
            </w:r>
            <w:r w:rsidR="00C3507F">
              <w:rPr>
                <w:color w:val="231F20"/>
                <w:spacing w:val="-4"/>
                <w:sz w:val="16"/>
              </w:rPr>
              <w:t>7.</w:t>
            </w:r>
          </w:p>
        </w:tc>
        <w:tc>
          <w:tcPr>
            <w:tcW w:w="8778" w:type="dxa"/>
          </w:tcPr>
          <w:p w14:paraId="2AD3E14A" w14:textId="77777777" w:rsidR="00251224" w:rsidRDefault="003F17D2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Pobieranie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materiałów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badań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osób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starszych.</w:t>
            </w:r>
          </w:p>
        </w:tc>
      </w:tr>
      <w:tr w:rsidR="00251224" w14:paraId="52CDFDBA" w14:textId="77777777">
        <w:trPr>
          <w:trHeight w:val="301"/>
        </w:trPr>
        <w:tc>
          <w:tcPr>
            <w:tcW w:w="10211" w:type="dxa"/>
            <w:gridSpan w:val="2"/>
          </w:tcPr>
          <w:p w14:paraId="69B4A940" w14:textId="77777777" w:rsidR="00251224" w:rsidRDefault="003F17D2">
            <w:pPr>
              <w:pStyle w:val="TableParagraph"/>
              <w:spacing w:before="55"/>
              <w:ind w:left="7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ZAJĘCIA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PRAKTYCZNE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/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PRAKTYKI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ZAWODOWE</w:t>
            </w:r>
          </w:p>
        </w:tc>
      </w:tr>
      <w:tr w:rsidR="00251224" w14:paraId="1D1B1D51" w14:textId="77777777">
        <w:trPr>
          <w:trHeight w:val="301"/>
        </w:trPr>
        <w:tc>
          <w:tcPr>
            <w:tcW w:w="1433" w:type="dxa"/>
          </w:tcPr>
          <w:p w14:paraId="438B9D9D" w14:textId="1B50FD5B" w:rsidR="00251224" w:rsidRDefault="003F17D2">
            <w:pPr>
              <w:pStyle w:val="TableParagraph"/>
              <w:spacing w:before="60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t>P2</w:t>
            </w:r>
            <w:r w:rsidR="00C3507F">
              <w:rPr>
                <w:rFonts w:ascii="Minion Pro"/>
                <w:color w:val="231F20"/>
                <w:spacing w:val="-4"/>
                <w:sz w:val="16"/>
              </w:rPr>
              <w:t>8.</w:t>
            </w:r>
          </w:p>
        </w:tc>
        <w:tc>
          <w:tcPr>
            <w:tcW w:w="8778" w:type="dxa"/>
          </w:tcPr>
          <w:p w14:paraId="5E2A7017" w14:textId="77777777" w:rsidR="00251224" w:rsidRDefault="003F17D2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DPS,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ZOL, ZPO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jako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specyficzne środowisko życia </w:t>
            </w:r>
            <w:r>
              <w:rPr>
                <w:color w:val="231F20"/>
                <w:spacing w:val="-2"/>
                <w:sz w:val="16"/>
              </w:rPr>
              <w:t>mieszkańców.</w:t>
            </w:r>
          </w:p>
        </w:tc>
      </w:tr>
      <w:tr w:rsidR="00251224" w14:paraId="63B3B233" w14:textId="77777777">
        <w:trPr>
          <w:trHeight w:val="301"/>
        </w:trPr>
        <w:tc>
          <w:tcPr>
            <w:tcW w:w="1433" w:type="dxa"/>
          </w:tcPr>
          <w:p w14:paraId="344062AD" w14:textId="45885C7D" w:rsidR="00251224" w:rsidRDefault="003F17D2">
            <w:pPr>
              <w:pStyle w:val="TableParagraph"/>
              <w:spacing w:before="60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t>P2</w:t>
            </w:r>
            <w:r w:rsidR="00C3507F">
              <w:rPr>
                <w:rFonts w:ascii="Minion Pro"/>
                <w:color w:val="231F20"/>
                <w:spacing w:val="-4"/>
                <w:sz w:val="16"/>
              </w:rPr>
              <w:t>9.</w:t>
            </w:r>
          </w:p>
        </w:tc>
        <w:tc>
          <w:tcPr>
            <w:tcW w:w="8778" w:type="dxa"/>
          </w:tcPr>
          <w:p w14:paraId="25164DCF" w14:textId="77777777" w:rsidR="00251224" w:rsidRDefault="003F17D2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Ogólne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zasady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podawania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leków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oddziale </w:t>
            </w:r>
            <w:r>
              <w:rPr>
                <w:color w:val="231F20"/>
                <w:spacing w:val="-2"/>
                <w:sz w:val="16"/>
              </w:rPr>
              <w:t>geriatrycznym.</w:t>
            </w:r>
          </w:p>
        </w:tc>
      </w:tr>
      <w:tr w:rsidR="00251224" w14:paraId="502C0D66" w14:textId="77777777">
        <w:trPr>
          <w:trHeight w:val="301"/>
        </w:trPr>
        <w:tc>
          <w:tcPr>
            <w:tcW w:w="1433" w:type="dxa"/>
          </w:tcPr>
          <w:p w14:paraId="7FC82A9C" w14:textId="7BE61A35" w:rsidR="00251224" w:rsidRDefault="003F17D2">
            <w:pPr>
              <w:pStyle w:val="TableParagraph"/>
              <w:spacing w:before="60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t>P</w:t>
            </w:r>
            <w:r w:rsidR="00C3507F">
              <w:rPr>
                <w:rFonts w:ascii="Minion Pro"/>
                <w:color w:val="231F20"/>
                <w:spacing w:val="-4"/>
                <w:sz w:val="16"/>
              </w:rPr>
              <w:t>30.</w:t>
            </w:r>
          </w:p>
        </w:tc>
        <w:tc>
          <w:tcPr>
            <w:tcW w:w="8778" w:type="dxa"/>
          </w:tcPr>
          <w:p w14:paraId="3D17ABF1" w14:textId="77777777" w:rsidR="00251224" w:rsidRDefault="003F17D2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Czynniki przedwczesnego starzenia się oraz patologia wieku </w:t>
            </w:r>
            <w:r>
              <w:rPr>
                <w:color w:val="231F20"/>
                <w:spacing w:val="-2"/>
                <w:sz w:val="16"/>
              </w:rPr>
              <w:t>podeszłego.</w:t>
            </w:r>
          </w:p>
        </w:tc>
      </w:tr>
      <w:tr w:rsidR="00251224" w14:paraId="712E3338" w14:textId="77777777">
        <w:trPr>
          <w:trHeight w:val="301"/>
        </w:trPr>
        <w:tc>
          <w:tcPr>
            <w:tcW w:w="1433" w:type="dxa"/>
          </w:tcPr>
          <w:p w14:paraId="450ADB85" w14:textId="4F9AACDA" w:rsidR="00251224" w:rsidRDefault="003F17D2">
            <w:pPr>
              <w:pStyle w:val="TableParagraph"/>
              <w:spacing w:before="60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t>P</w:t>
            </w:r>
            <w:r w:rsidR="00C3507F">
              <w:rPr>
                <w:rFonts w:ascii="Minion Pro"/>
                <w:color w:val="231F20"/>
                <w:spacing w:val="-4"/>
                <w:sz w:val="16"/>
              </w:rPr>
              <w:t>31.</w:t>
            </w:r>
          </w:p>
        </w:tc>
        <w:tc>
          <w:tcPr>
            <w:tcW w:w="8778" w:type="dxa"/>
          </w:tcPr>
          <w:p w14:paraId="4C945282" w14:textId="77777777" w:rsidR="00251224" w:rsidRDefault="003F17D2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Problemy psychospołeczne człowieka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starszym </w:t>
            </w:r>
            <w:r>
              <w:rPr>
                <w:color w:val="231F20"/>
                <w:spacing w:val="-2"/>
                <w:sz w:val="16"/>
              </w:rPr>
              <w:t>wieku.</w:t>
            </w:r>
          </w:p>
        </w:tc>
      </w:tr>
      <w:tr w:rsidR="00251224" w14:paraId="728F4558" w14:textId="77777777">
        <w:trPr>
          <w:trHeight w:val="301"/>
        </w:trPr>
        <w:tc>
          <w:tcPr>
            <w:tcW w:w="1433" w:type="dxa"/>
          </w:tcPr>
          <w:p w14:paraId="146FDE10" w14:textId="496F5848" w:rsidR="00251224" w:rsidRDefault="003F17D2">
            <w:pPr>
              <w:pStyle w:val="TableParagraph"/>
              <w:spacing w:before="60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t>P</w:t>
            </w:r>
            <w:r w:rsidR="00C3507F">
              <w:rPr>
                <w:rFonts w:ascii="Minion Pro"/>
                <w:color w:val="231F20"/>
                <w:spacing w:val="-4"/>
                <w:sz w:val="16"/>
              </w:rPr>
              <w:t>32.</w:t>
            </w:r>
          </w:p>
        </w:tc>
        <w:tc>
          <w:tcPr>
            <w:tcW w:w="8778" w:type="dxa"/>
          </w:tcPr>
          <w:p w14:paraId="22A6C2E3" w14:textId="77777777" w:rsidR="00251224" w:rsidRDefault="003F17D2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Wykorzystanie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skal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oceny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sprawności psychofizycznej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przy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planowaniu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opieki nad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pacjentem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wieku </w:t>
            </w:r>
            <w:r>
              <w:rPr>
                <w:color w:val="231F20"/>
                <w:spacing w:val="-2"/>
                <w:sz w:val="16"/>
              </w:rPr>
              <w:t>geriatrycznym.</w:t>
            </w:r>
          </w:p>
        </w:tc>
      </w:tr>
      <w:tr w:rsidR="00251224" w14:paraId="3DD881C5" w14:textId="77777777">
        <w:trPr>
          <w:trHeight w:val="301"/>
        </w:trPr>
        <w:tc>
          <w:tcPr>
            <w:tcW w:w="1433" w:type="dxa"/>
          </w:tcPr>
          <w:p w14:paraId="7D643AB9" w14:textId="1073E6F1" w:rsidR="00251224" w:rsidRDefault="003F17D2">
            <w:pPr>
              <w:pStyle w:val="TableParagraph"/>
              <w:spacing w:before="60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t>P</w:t>
            </w:r>
            <w:r w:rsidR="00C3507F">
              <w:rPr>
                <w:rFonts w:ascii="Minion Pro"/>
                <w:color w:val="231F20"/>
                <w:spacing w:val="-4"/>
                <w:sz w:val="16"/>
              </w:rPr>
              <w:t>33.</w:t>
            </w:r>
          </w:p>
        </w:tc>
        <w:tc>
          <w:tcPr>
            <w:tcW w:w="8778" w:type="dxa"/>
          </w:tcPr>
          <w:p w14:paraId="092DD1DB" w14:textId="77777777" w:rsidR="00251224" w:rsidRDefault="003F17D2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Standard zapobiegania odleżynom i jego realizacja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DPS, ZOL, </w:t>
            </w:r>
            <w:r>
              <w:rPr>
                <w:color w:val="231F20"/>
                <w:spacing w:val="-4"/>
                <w:sz w:val="16"/>
              </w:rPr>
              <w:t>ZPO.</w:t>
            </w:r>
          </w:p>
        </w:tc>
      </w:tr>
      <w:tr w:rsidR="00251224" w14:paraId="4283485B" w14:textId="77777777">
        <w:trPr>
          <w:trHeight w:val="301"/>
        </w:trPr>
        <w:tc>
          <w:tcPr>
            <w:tcW w:w="1433" w:type="dxa"/>
          </w:tcPr>
          <w:p w14:paraId="35F739C9" w14:textId="0C03FFAA" w:rsidR="00251224" w:rsidRDefault="003F17D2">
            <w:pPr>
              <w:pStyle w:val="TableParagraph"/>
              <w:spacing w:before="60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t>P</w:t>
            </w:r>
            <w:r w:rsidR="00C3507F">
              <w:rPr>
                <w:rFonts w:ascii="Minion Pro"/>
                <w:color w:val="231F20"/>
                <w:spacing w:val="-4"/>
                <w:sz w:val="16"/>
              </w:rPr>
              <w:t>34.</w:t>
            </w:r>
          </w:p>
        </w:tc>
        <w:tc>
          <w:tcPr>
            <w:tcW w:w="8778" w:type="dxa"/>
          </w:tcPr>
          <w:p w14:paraId="687097FA" w14:textId="77777777" w:rsidR="00251224" w:rsidRDefault="003F17D2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Prowadzenie dokumentacji </w:t>
            </w:r>
            <w:r>
              <w:rPr>
                <w:color w:val="231F20"/>
                <w:spacing w:val="-2"/>
                <w:sz w:val="16"/>
              </w:rPr>
              <w:t>medycznej.</w:t>
            </w:r>
          </w:p>
        </w:tc>
      </w:tr>
      <w:tr w:rsidR="00251224" w14:paraId="74501B8F" w14:textId="77777777">
        <w:trPr>
          <w:trHeight w:val="301"/>
        </w:trPr>
        <w:tc>
          <w:tcPr>
            <w:tcW w:w="1433" w:type="dxa"/>
          </w:tcPr>
          <w:p w14:paraId="417BB289" w14:textId="633F3C95" w:rsidR="00251224" w:rsidRDefault="003F17D2">
            <w:pPr>
              <w:pStyle w:val="TableParagraph"/>
              <w:spacing w:before="60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t>P3</w:t>
            </w:r>
            <w:r w:rsidR="00C3507F">
              <w:rPr>
                <w:rFonts w:ascii="Minion Pro"/>
                <w:color w:val="231F20"/>
                <w:spacing w:val="-4"/>
                <w:sz w:val="16"/>
              </w:rPr>
              <w:t>5.</w:t>
            </w:r>
          </w:p>
        </w:tc>
        <w:tc>
          <w:tcPr>
            <w:tcW w:w="8778" w:type="dxa"/>
          </w:tcPr>
          <w:p w14:paraId="417D05B1" w14:textId="77777777" w:rsidR="00251224" w:rsidRDefault="003F17D2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Kodeks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etyki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zawodowej.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Prawa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pacjenta.</w:t>
            </w:r>
          </w:p>
        </w:tc>
      </w:tr>
      <w:tr w:rsidR="00251224" w14:paraId="3CF9D6A6" w14:textId="77777777">
        <w:trPr>
          <w:trHeight w:val="301"/>
        </w:trPr>
        <w:tc>
          <w:tcPr>
            <w:tcW w:w="1433" w:type="dxa"/>
          </w:tcPr>
          <w:p w14:paraId="403E28FF" w14:textId="63C3A289" w:rsidR="00251224" w:rsidRDefault="003F17D2">
            <w:pPr>
              <w:pStyle w:val="TableParagraph"/>
              <w:spacing w:before="60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t>P3</w:t>
            </w:r>
            <w:r w:rsidR="00C3507F">
              <w:rPr>
                <w:rFonts w:ascii="Minion Pro"/>
                <w:color w:val="231F20"/>
                <w:spacing w:val="-4"/>
                <w:sz w:val="16"/>
              </w:rPr>
              <w:t>6.</w:t>
            </w:r>
          </w:p>
        </w:tc>
        <w:tc>
          <w:tcPr>
            <w:tcW w:w="8778" w:type="dxa"/>
          </w:tcPr>
          <w:p w14:paraId="2BB795C8" w14:textId="77777777" w:rsidR="00251224" w:rsidRDefault="003F17D2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Wskazania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do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wykonania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określonych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badań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diagnostycznych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oraz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umiejętność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wystawania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skierowań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na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określone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badania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diagnostyczne.</w:t>
            </w:r>
          </w:p>
        </w:tc>
      </w:tr>
      <w:tr w:rsidR="00251224" w14:paraId="7D329703" w14:textId="77777777">
        <w:trPr>
          <w:trHeight w:val="301"/>
        </w:trPr>
        <w:tc>
          <w:tcPr>
            <w:tcW w:w="1433" w:type="dxa"/>
          </w:tcPr>
          <w:p w14:paraId="57AC7299" w14:textId="3E9E8E3D" w:rsidR="00251224" w:rsidRDefault="003F17D2">
            <w:pPr>
              <w:pStyle w:val="TableParagraph"/>
              <w:spacing w:before="60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t>P3</w:t>
            </w:r>
            <w:r w:rsidR="00C3507F">
              <w:rPr>
                <w:rFonts w:ascii="Minion Pro"/>
                <w:color w:val="231F20"/>
                <w:spacing w:val="-4"/>
                <w:sz w:val="16"/>
              </w:rPr>
              <w:t>7.</w:t>
            </w:r>
          </w:p>
        </w:tc>
        <w:tc>
          <w:tcPr>
            <w:tcW w:w="8778" w:type="dxa"/>
          </w:tcPr>
          <w:p w14:paraId="0DB53EB0" w14:textId="77777777" w:rsidR="00251224" w:rsidRDefault="003F17D2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Przygotowanie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zapisów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form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recepturowych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substancji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leczniczych.</w:t>
            </w:r>
          </w:p>
        </w:tc>
      </w:tr>
    </w:tbl>
    <w:p w14:paraId="18D84D52" w14:textId="77777777" w:rsidR="00251224" w:rsidRDefault="00251224">
      <w:pPr>
        <w:rPr>
          <w:sz w:val="16"/>
        </w:rPr>
        <w:sectPr w:rsidR="00251224">
          <w:pgSz w:w="11910" w:h="16840"/>
          <w:pgMar w:top="1580" w:right="720" w:bottom="600" w:left="720" w:header="403" w:footer="417" w:gutter="0"/>
          <w:cols w:space="708"/>
        </w:sectPr>
      </w:pPr>
    </w:p>
    <w:p w14:paraId="3D1B06C0" w14:textId="77777777" w:rsidR="00251224" w:rsidRDefault="00251224">
      <w:pPr>
        <w:pStyle w:val="Tekstpodstawowy"/>
        <w:spacing w:before="214"/>
        <w:rPr>
          <w:b/>
          <w:sz w:val="20"/>
        </w:rPr>
      </w:pPr>
    </w:p>
    <w:p w14:paraId="6EC6ED13" w14:textId="77777777" w:rsidR="00C3507F" w:rsidRPr="0015358B" w:rsidRDefault="00C3507F" w:rsidP="00C3507F">
      <w:pPr>
        <w:jc w:val="center"/>
        <w:rPr>
          <w:b/>
          <w:bCs/>
          <w:sz w:val="24"/>
          <w:szCs w:val="24"/>
        </w:rPr>
      </w:pPr>
      <w:bookmarkStart w:id="0" w:name="_Hlk169730187"/>
      <w:r w:rsidRPr="0015358B">
        <w:rPr>
          <w:b/>
          <w:bCs/>
          <w:sz w:val="24"/>
          <w:szCs w:val="24"/>
        </w:rPr>
        <w:t>Formy zajęć i metody weryfikacji osiągnięcia efektów uczenia się</w:t>
      </w:r>
    </w:p>
    <w:p w14:paraId="6081EFDB" w14:textId="77777777" w:rsidR="00C3507F" w:rsidRDefault="00C3507F" w:rsidP="00C3507F">
      <w:pPr>
        <w:rPr>
          <w:sz w:val="16"/>
          <w:szCs w:val="16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A52070"/>
          <w:left w:val="single" w:sz="4" w:space="0" w:color="A52070"/>
          <w:bottom w:val="single" w:sz="4" w:space="0" w:color="A52070"/>
          <w:right w:val="single" w:sz="4" w:space="0" w:color="A52070"/>
          <w:insideH w:val="single" w:sz="4" w:space="0" w:color="A52070"/>
          <w:insideV w:val="single" w:sz="4" w:space="0" w:color="A5207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110"/>
        <w:gridCol w:w="4110"/>
      </w:tblGrid>
      <w:tr w:rsidR="00C3507F" w:rsidRPr="004B707F" w14:paraId="1773EC2E" w14:textId="77777777" w:rsidTr="00BB769F">
        <w:trPr>
          <w:trHeight w:val="556"/>
        </w:trPr>
        <w:tc>
          <w:tcPr>
            <w:tcW w:w="1985" w:type="dxa"/>
            <w:shd w:val="clear" w:color="auto" w:fill="EDDDE4"/>
            <w:vAlign w:val="center"/>
          </w:tcPr>
          <w:p w14:paraId="73DB8B6F" w14:textId="77777777" w:rsidR="00C3507F" w:rsidRPr="004B707F" w:rsidRDefault="00C3507F" w:rsidP="00BB769F">
            <w:pPr>
              <w:pStyle w:val="TableParagraph"/>
              <w:spacing w:before="17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SYMBOL EFEKTU UCZENIA SIĘ</w:t>
            </w:r>
          </w:p>
        </w:tc>
        <w:tc>
          <w:tcPr>
            <w:tcW w:w="4110" w:type="dxa"/>
            <w:shd w:val="clear" w:color="auto" w:fill="EDDDE4"/>
            <w:vAlign w:val="center"/>
          </w:tcPr>
          <w:p w14:paraId="48810A39" w14:textId="77777777" w:rsidR="00C3507F" w:rsidRPr="00070134" w:rsidRDefault="00C3507F" w:rsidP="00BB769F">
            <w:pPr>
              <w:pStyle w:val="TableParagraph"/>
              <w:spacing w:before="63" w:line="249" w:lineRule="auto"/>
              <w:ind w:left="518" w:right="76" w:hanging="95"/>
              <w:jc w:val="center"/>
              <w:rPr>
                <w:b/>
                <w:sz w:val="16"/>
                <w:szCs w:val="16"/>
              </w:rPr>
            </w:pPr>
            <w:r w:rsidRPr="00070134">
              <w:rPr>
                <w:b/>
                <w:sz w:val="16"/>
                <w:szCs w:val="16"/>
              </w:rPr>
              <w:t>FORMA ZAJĘĆ</w:t>
            </w:r>
          </w:p>
        </w:tc>
        <w:tc>
          <w:tcPr>
            <w:tcW w:w="4110" w:type="dxa"/>
            <w:shd w:val="clear" w:color="auto" w:fill="EDDDE4"/>
            <w:vAlign w:val="center"/>
          </w:tcPr>
          <w:p w14:paraId="197211F0" w14:textId="2C812B24" w:rsidR="00C3507F" w:rsidRPr="00070134" w:rsidRDefault="00C3507F" w:rsidP="00C3507F">
            <w:pPr>
              <w:pStyle w:val="TableParagraph"/>
              <w:spacing w:before="171"/>
              <w:ind w:right="1"/>
              <w:jc w:val="center"/>
              <w:rPr>
                <w:b/>
                <w:sz w:val="16"/>
                <w:szCs w:val="16"/>
              </w:rPr>
            </w:pPr>
            <w:r w:rsidRPr="00070134">
              <w:rPr>
                <w:b/>
                <w:sz w:val="16"/>
                <w:szCs w:val="16"/>
              </w:rPr>
              <w:t>METODY WERYFIKACJI OSIĄGNIĘCIA EFEKTÓW UCZENIA SIĘ</w:t>
            </w:r>
          </w:p>
          <w:p w14:paraId="4826E6E0" w14:textId="77777777" w:rsidR="00C3507F" w:rsidRPr="00070134" w:rsidRDefault="00C3507F" w:rsidP="00BB769F">
            <w:pPr>
              <w:pStyle w:val="TableParagraph"/>
              <w:spacing w:before="171"/>
              <w:ind w:right="1"/>
              <w:jc w:val="center"/>
              <w:rPr>
                <w:b/>
                <w:sz w:val="16"/>
                <w:szCs w:val="16"/>
              </w:rPr>
            </w:pPr>
          </w:p>
        </w:tc>
      </w:tr>
      <w:tr w:rsidR="00C3507F" w:rsidRPr="004B707F" w14:paraId="5855838B" w14:textId="77777777" w:rsidTr="00BB769F">
        <w:trPr>
          <w:trHeight w:val="330"/>
        </w:trPr>
        <w:tc>
          <w:tcPr>
            <w:tcW w:w="1985" w:type="dxa"/>
          </w:tcPr>
          <w:p w14:paraId="55385B27" w14:textId="6C79270B" w:rsidR="00C3507F" w:rsidRPr="00C1170D" w:rsidRDefault="00C3507F" w:rsidP="00BB769F">
            <w:pPr>
              <w:pStyle w:val="TableParagraph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D.W1-D.W</w:t>
            </w:r>
            <w:r>
              <w:rPr>
                <w:sz w:val="16"/>
                <w:szCs w:val="16"/>
              </w:rPr>
              <w:t>12</w:t>
            </w:r>
          </w:p>
        </w:tc>
        <w:tc>
          <w:tcPr>
            <w:tcW w:w="4110" w:type="dxa"/>
            <w:vAlign w:val="center"/>
          </w:tcPr>
          <w:p w14:paraId="6E0DDB14" w14:textId="56F403A1" w:rsidR="00C3507F" w:rsidRPr="00C1170D" w:rsidRDefault="00C3507F" w:rsidP="00C3507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wykład</w:t>
            </w:r>
          </w:p>
        </w:tc>
        <w:tc>
          <w:tcPr>
            <w:tcW w:w="4110" w:type="dxa"/>
            <w:vAlign w:val="center"/>
          </w:tcPr>
          <w:p w14:paraId="249A8E65" w14:textId="36F064DB" w:rsidR="00C3507F" w:rsidRPr="00C1170D" w:rsidRDefault="00C3507F" w:rsidP="00C3507F">
            <w:pPr>
              <w:pStyle w:val="TableParagraph"/>
              <w:ind w:righ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 wielokrotnego wyboru (MCQ)</w:t>
            </w:r>
          </w:p>
        </w:tc>
      </w:tr>
      <w:tr w:rsidR="00C3507F" w:rsidRPr="004B707F" w14:paraId="537D65EE" w14:textId="77777777" w:rsidTr="00BB769F">
        <w:trPr>
          <w:trHeight w:val="330"/>
        </w:trPr>
        <w:tc>
          <w:tcPr>
            <w:tcW w:w="1985" w:type="dxa"/>
          </w:tcPr>
          <w:p w14:paraId="63A456F1" w14:textId="73C0F669" w:rsidR="00C3507F" w:rsidRPr="00C1170D" w:rsidRDefault="00C3507F" w:rsidP="00BB769F">
            <w:pPr>
              <w:pStyle w:val="TableParagraph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D.U1-D.U4, D.U7-D.U8, D.U12-D.U13, D.U15-D.U16, D.U18, D.U20, D.U22-D.U26</w:t>
            </w:r>
          </w:p>
        </w:tc>
        <w:tc>
          <w:tcPr>
            <w:tcW w:w="4110" w:type="dxa"/>
            <w:vAlign w:val="center"/>
          </w:tcPr>
          <w:p w14:paraId="32A84786" w14:textId="4D1AF910" w:rsidR="00C3507F" w:rsidRPr="00C1170D" w:rsidRDefault="00C3507F" w:rsidP="00C3507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praktyczne, praktyki zawodowe</w:t>
            </w:r>
          </w:p>
        </w:tc>
        <w:tc>
          <w:tcPr>
            <w:tcW w:w="4110" w:type="dxa"/>
            <w:vAlign w:val="center"/>
          </w:tcPr>
          <w:p w14:paraId="7CCCAFB3" w14:textId="4ABEFE24" w:rsidR="00C3507F" w:rsidRPr="00C1170D" w:rsidRDefault="00C3507F" w:rsidP="00BB769F">
            <w:pPr>
              <w:pStyle w:val="TableParagraph"/>
              <w:ind w:righ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zaliczenie zgodnie z Dzienniczkiem zajęć praktycznych i praktyk zawodowych</w:t>
            </w:r>
          </w:p>
        </w:tc>
      </w:tr>
      <w:tr w:rsidR="00C3507F" w:rsidRPr="004B707F" w14:paraId="137F7498" w14:textId="77777777" w:rsidTr="00BB769F">
        <w:trPr>
          <w:trHeight w:val="330"/>
        </w:trPr>
        <w:tc>
          <w:tcPr>
            <w:tcW w:w="1985" w:type="dxa"/>
          </w:tcPr>
          <w:p w14:paraId="0CBC37B3" w14:textId="0AB2A408" w:rsidR="00C3507F" w:rsidRPr="00C1170D" w:rsidRDefault="00C3507F" w:rsidP="00BB769F">
            <w:pPr>
              <w:pStyle w:val="TableParagraph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K01-K06</w:t>
            </w:r>
          </w:p>
        </w:tc>
        <w:tc>
          <w:tcPr>
            <w:tcW w:w="4110" w:type="dxa"/>
            <w:vAlign w:val="center"/>
          </w:tcPr>
          <w:p w14:paraId="2BB19882" w14:textId="1717FA8E" w:rsidR="00C3507F" w:rsidRPr="00C1170D" w:rsidRDefault="00C3507F" w:rsidP="00C3507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praktyczne, praktyki zawodowe</w:t>
            </w:r>
          </w:p>
        </w:tc>
        <w:tc>
          <w:tcPr>
            <w:tcW w:w="4110" w:type="dxa"/>
            <w:vAlign w:val="center"/>
          </w:tcPr>
          <w:p w14:paraId="57347BD5" w14:textId="2A20524E" w:rsidR="00C3507F" w:rsidRPr="00C1170D" w:rsidRDefault="00C3507F" w:rsidP="00BB769F">
            <w:pPr>
              <w:pStyle w:val="TableParagraph"/>
              <w:ind w:righ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zaliczenie zgodnie z Dzienniczkiem zajęć praktycznych i praktyk zawodowych</w:t>
            </w:r>
          </w:p>
        </w:tc>
      </w:tr>
      <w:bookmarkEnd w:id="0"/>
    </w:tbl>
    <w:p w14:paraId="4A595E09" w14:textId="77777777" w:rsidR="00C3507F" w:rsidRDefault="00C3507F">
      <w:pPr>
        <w:spacing w:before="1"/>
        <w:ind w:left="2" w:right="1"/>
        <w:jc w:val="center"/>
        <w:rPr>
          <w:b/>
          <w:color w:val="231F20"/>
          <w:sz w:val="24"/>
          <w:szCs w:val="24"/>
        </w:rPr>
      </w:pPr>
    </w:p>
    <w:p w14:paraId="0A98339A" w14:textId="77777777" w:rsidR="00C3507F" w:rsidRDefault="00C3507F">
      <w:pPr>
        <w:spacing w:before="1"/>
        <w:ind w:left="2" w:right="1"/>
        <w:jc w:val="center"/>
        <w:rPr>
          <w:b/>
          <w:color w:val="231F20"/>
          <w:sz w:val="24"/>
          <w:szCs w:val="24"/>
        </w:rPr>
      </w:pPr>
    </w:p>
    <w:p w14:paraId="50DEC3EC" w14:textId="61796EB0" w:rsidR="00251224" w:rsidRPr="00C3507F" w:rsidRDefault="003F17D2">
      <w:pPr>
        <w:spacing w:before="1"/>
        <w:ind w:left="2" w:right="1"/>
        <w:jc w:val="center"/>
        <w:rPr>
          <w:b/>
          <w:sz w:val="24"/>
          <w:szCs w:val="24"/>
        </w:rPr>
      </w:pPr>
      <w:r w:rsidRPr="00C3507F">
        <w:rPr>
          <w:b/>
          <w:color w:val="231F20"/>
          <w:sz w:val="24"/>
          <w:szCs w:val="24"/>
        </w:rPr>
        <w:t>Wykaz</w:t>
      </w:r>
      <w:r w:rsidRPr="00C3507F">
        <w:rPr>
          <w:b/>
          <w:color w:val="231F20"/>
          <w:spacing w:val="17"/>
          <w:sz w:val="24"/>
          <w:szCs w:val="24"/>
        </w:rPr>
        <w:t xml:space="preserve"> </w:t>
      </w:r>
      <w:r w:rsidRPr="00C3507F">
        <w:rPr>
          <w:b/>
          <w:color w:val="231F20"/>
          <w:sz w:val="24"/>
          <w:szCs w:val="24"/>
        </w:rPr>
        <w:t>literatury</w:t>
      </w:r>
      <w:r w:rsidRPr="00C3507F">
        <w:rPr>
          <w:b/>
          <w:color w:val="231F20"/>
          <w:spacing w:val="17"/>
          <w:sz w:val="24"/>
          <w:szCs w:val="24"/>
        </w:rPr>
        <w:t xml:space="preserve"> </w:t>
      </w:r>
      <w:r w:rsidRPr="00C3507F">
        <w:rPr>
          <w:b/>
          <w:color w:val="231F20"/>
          <w:sz w:val="24"/>
          <w:szCs w:val="24"/>
        </w:rPr>
        <w:t>podstawowej</w:t>
      </w:r>
      <w:r w:rsidRPr="00C3507F">
        <w:rPr>
          <w:b/>
          <w:color w:val="231F20"/>
          <w:spacing w:val="18"/>
          <w:sz w:val="24"/>
          <w:szCs w:val="24"/>
        </w:rPr>
        <w:t xml:space="preserve"> </w:t>
      </w:r>
      <w:r w:rsidRPr="00C3507F">
        <w:rPr>
          <w:b/>
          <w:color w:val="231F20"/>
          <w:sz w:val="24"/>
          <w:szCs w:val="24"/>
        </w:rPr>
        <w:t>i</w:t>
      </w:r>
      <w:r w:rsidRPr="00C3507F">
        <w:rPr>
          <w:b/>
          <w:color w:val="231F20"/>
          <w:spacing w:val="17"/>
          <w:sz w:val="24"/>
          <w:szCs w:val="24"/>
        </w:rPr>
        <w:t xml:space="preserve"> </w:t>
      </w:r>
      <w:r w:rsidRPr="00C3507F">
        <w:rPr>
          <w:b/>
          <w:color w:val="231F20"/>
          <w:sz w:val="24"/>
          <w:szCs w:val="24"/>
        </w:rPr>
        <w:t>uzupełniającej,</w:t>
      </w:r>
      <w:r w:rsidRPr="00C3507F">
        <w:rPr>
          <w:b/>
          <w:color w:val="231F20"/>
          <w:spacing w:val="17"/>
          <w:sz w:val="24"/>
          <w:szCs w:val="24"/>
        </w:rPr>
        <w:t xml:space="preserve"> </w:t>
      </w:r>
      <w:r w:rsidRPr="00C3507F">
        <w:rPr>
          <w:b/>
          <w:color w:val="231F20"/>
          <w:sz w:val="24"/>
          <w:szCs w:val="24"/>
        </w:rPr>
        <w:t>obowiązującej</w:t>
      </w:r>
      <w:r w:rsidRPr="00C3507F">
        <w:rPr>
          <w:b/>
          <w:color w:val="231F20"/>
          <w:spacing w:val="18"/>
          <w:sz w:val="24"/>
          <w:szCs w:val="24"/>
        </w:rPr>
        <w:t xml:space="preserve"> </w:t>
      </w:r>
      <w:r w:rsidRPr="00C3507F">
        <w:rPr>
          <w:b/>
          <w:color w:val="231F20"/>
          <w:sz w:val="24"/>
          <w:szCs w:val="24"/>
        </w:rPr>
        <w:t>do</w:t>
      </w:r>
      <w:r w:rsidRPr="00C3507F">
        <w:rPr>
          <w:b/>
          <w:color w:val="231F20"/>
          <w:spacing w:val="17"/>
          <w:sz w:val="24"/>
          <w:szCs w:val="24"/>
        </w:rPr>
        <w:t xml:space="preserve"> </w:t>
      </w:r>
      <w:r w:rsidRPr="00C3507F">
        <w:rPr>
          <w:b/>
          <w:color w:val="231F20"/>
          <w:sz w:val="24"/>
          <w:szCs w:val="24"/>
        </w:rPr>
        <w:t>zaliczenia</w:t>
      </w:r>
      <w:r w:rsidRPr="00C3507F">
        <w:rPr>
          <w:b/>
          <w:color w:val="231F20"/>
          <w:spacing w:val="17"/>
          <w:sz w:val="24"/>
          <w:szCs w:val="24"/>
        </w:rPr>
        <w:t xml:space="preserve"> </w:t>
      </w:r>
      <w:r w:rsidRPr="00C3507F">
        <w:rPr>
          <w:b/>
          <w:color w:val="231F20"/>
          <w:sz w:val="24"/>
          <w:szCs w:val="24"/>
        </w:rPr>
        <w:t>danego</w:t>
      </w:r>
      <w:r w:rsidRPr="00C3507F">
        <w:rPr>
          <w:b/>
          <w:color w:val="231F20"/>
          <w:spacing w:val="18"/>
          <w:sz w:val="24"/>
          <w:szCs w:val="24"/>
        </w:rPr>
        <w:t xml:space="preserve"> </w:t>
      </w:r>
      <w:r w:rsidRPr="00C3507F">
        <w:rPr>
          <w:b/>
          <w:color w:val="231F20"/>
          <w:spacing w:val="-2"/>
          <w:sz w:val="24"/>
          <w:szCs w:val="24"/>
        </w:rPr>
        <w:t>modułu</w:t>
      </w:r>
    </w:p>
    <w:p w14:paraId="0D0F1C37" w14:textId="77777777" w:rsidR="00251224" w:rsidRDefault="00251224">
      <w:pPr>
        <w:pStyle w:val="Tekstpodstawowy"/>
        <w:spacing w:before="11"/>
        <w:rPr>
          <w:b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A51F70"/>
          <w:left w:val="single" w:sz="4" w:space="0" w:color="A51F70"/>
          <w:bottom w:val="single" w:sz="4" w:space="0" w:color="A51F70"/>
          <w:right w:val="single" w:sz="4" w:space="0" w:color="A51F70"/>
          <w:insideH w:val="single" w:sz="4" w:space="0" w:color="A51F70"/>
          <w:insideV w:val="single" w:sz="4" w:space="0" w:color="A51F70"/>
        </w:tblBorders>
        <w:tblLayout w:type="fixed"/>
        <w:tblLook w:val="01E0" w:firstRow="1" w:lastRow="1" w:firstColumn="1" w:lastColumn="1" w:noHBand="0" w:noVBand="0"/>
      </w:tblPr>
      <w:tblGrid>
        <w:gridCol w:w="10240"/>
      </w:tblGrid>
      <w:tr w:rsidR="00251224" w14:paraId="5925CD64" w14:textId="77777777">
        <w:trPr>
          <w:trHeight w:val="556"/>
        </w:trPr>
        <w:tc>
          <w:tcPr>
            <w:tcW w:w="10240" w:type="dxa"/>
            <w:shd w:val="clear" w:color="auto" w:fill="EDDDE4"/>
          </w:tcPr>
          <w:p w14:paraId="17BA178A" w14:textId="77777777" w:rsidR="00251224" w:rsidRDefault="003F17D2">
            <w:pPr>
              <w:pStyle w:val="TableParagraph"/>
              <w:spacing w:before="171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Literatura </w:t>
            </w:r>
            <w:r>
              <w:rPr>
                <w:b/>
                <w:color w:val="231F20"/>
                <w:spacing w:val="-2"/>
                <w:sz w:val="18"/>
              </w:rPr>
              <w:t>podstawowa</w:t>
            </w:r>
          </w:p>
        </w:tc>
      </w:tr>
      <w:tr w:rsidR="00251224" w14:paraId="72B576DD" w14:textId="77777777">
        <w:trPr>
          <w:trHeight w:val="330"/>
        </w:trPr>
        <w:tc>
          <w:tcPr>
            <w:tcW w:w="10240" w:type="dxa"/>
          </w:tcPr>
          <w:p w14:paraId="1A456161" w14:textId="77777777" w:rsidR="00251224" w:rsidRDefault="003F17D2">
            <w:pPr>
              <w:pStyle w:val="TableParagraph"/>
              <w:spacing w:before="71"/>
              <w:ind w:left="77"/>
              <w:rPr>
                <w:sz w:val="16"/>
              </w:rPr>
            </w:pPr>
            <w:r>
              <w:rPr>
                <w:color w:val="231F20"/>
                <w:sz w:val="16"/>
              </w:rPr>
              <w:t>1.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Muszalik</w:t>
            </w:r>
            <w:proofErr w:type="spell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(red.).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Problemy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pielęgniarstwa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geriatrycznego.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Wydawnictwo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Lekarskie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PZWL,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Warszawa</w:t>
            </w:r>
            <w:r>
              <w:rPr>
                <w:color w:val="231F20"/>
                <w:spacing w:val="-2"/>
                <w:sz w:val="16"/>
              </w:rPr>
              <w:t xml:space="preserve"> 2020.</w:t>
            </w:r>
          </w:p>
        </w:tc>
      </w:tr>
      <w:tr w:rsidR="00251224" w14:paraId="654280B6" w14:textId="77777777">
        <w:trPr>
          <w:trHeight w:val="330"/>
        </w:trPr>
        <w:tc>
          <w:tcPr>
            <w:tcW w:w="10240" w:type="dxa"/>
          </w:tcPr>
          <w:p w14:paraId="369DF811" w14:textId="77777777" w:rsidR="00251224" w:rsidRDefault="003F17D2">
            <w:pPr>
              <w:pStyle w:val="TableParagraph"/>
              <w:spacing w:before="71"/>
              <w:ind w:left="77"/>
              <w:rPr>
                <w:sz w:val="16"/>
              </w:rPr>
            </w:pPr>
            <w:r>
              <w:rPr>
                <w:color w:val="231F20"/>
                <w:sz w:val="16"/>
              </w:rPr>
              <w:t>2.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Religa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Derejczyk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J.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(red.).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Drogowskazy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geriatrii.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Wydawnictwo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Lekarskie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PZWL,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Warszawa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2022.</w:t>
            </w:r>
          </w:p>
        </w:tc>
      </w:tr>
      <w:tr w:rsidR="00251224" w14:paraId="08F55615" w14:textId="77777777">
        <w:trPr>
          <w:trHeight w:val="330"/>
        </w:trPr>
        <w:tc>
          <w:tcPr>
            <w:tcW w:w="10240" w:type="dxa"/>
          </w:tcPr>
          <w:p w14:paraId="4350AC78" w14:textId="77777777" w:rsidR="00251224" w:rsidRDefault="003F17D2">
            <w:pPr>
              <w:pStyle w:val="TableParagraph"/>
              <w:spacing w:before="71"/>
              <w:ind w:left="77"/>
              <w:rPr>
                <w:sz w:val="16"/>
              </w:rPr>
            </w:pPr>
            <w:r>
              <w:rPr>
                <w:color w:val="231F20"/>
                <w:sz w:val="16"/>
              </w:rPr>
              <w:t>3.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Galus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Pielęgniarstwo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geriatryczne.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Edra</w:t>
            </w:r>
            <w:proofErr w:type="spellEnd"/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Urban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&amp;Partner,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Wrocław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2015.</w:t>
            </w:r>
          </w:p>
        </w:tc>
      </w:tr>
      <w:tr w:rsidR="00251224" w14:paraId="1D6F1540" w14:textId="77777777">
        <w:trPr>
          <w:trHeight w:val="330"/>
        </w:trPr>
        <w:tc>
          <w:tcPr>
            <w:tcW w:w="10240" w:type="dxa"/>
          </w:tcPr>
          <w:p w14:paraId="46F418FA" w14:textId="77777777" w:rsidR="00251224" w:rsidRDefault="003F17D2">
            <w:pPr>
              <w:pStyle w:val="TableParagraph"/>
              <w:spacing w:before="71"/>
              <w:ind w:left="77"/>
              <w:rPr>
                <w:sz w:val="16"/>
              </w:rPr>
            </w:pPr>
            <w:r>
              <w:rPr>
                <w:color w:val="231F20"/>
                <w:sz w:val="16"/>
              </w:rPr>
              <w:t>4.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Kędziora-Kornatowska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Muszalik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(red.).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Kompendium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pielęgnowania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pacjentów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starszym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wieku.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Wydawnictwo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Czelej</w:t>
            </w:r>
            <w:proofErr w:type="spellEnd"/>
            <w:r>
              <w:rPr>
                <w:color w:val="231F20"/>
                <w:sz w:val="16"/>
              </w:rPr>
              <w:t>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Lublin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2007.</w:t>
            </w:r>
          </w:p>
        </w:tc>
      </w:tr>
      <w:tr w:rsidR="00251224" w14:paraId="0CB39C33" w14:textId="77777777">
        <w:trPr>
          <w:trHeight w:val="556"/>
        </w:trPr>
        <w:tc>
          <w:tcPr>
            <w:tcW w:w="10240" w:type="dxa"/>
            <w:shd w:val="clear" w:color="auto" w:fill="EDDDE4"/>
          </w:tcPr>
          <w:p w14:paraId="498EF757" w14:textId="77777777" w:rsidR="00251224" w:rsidRDefault="003F17D2">
            <w:pPr>
              <w:pStyle w:val="TableParagraph"/>
              <w:spacing w:before="171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Literatura </w:t>
            </w:r>
            <w:r>
              <w:rPr>
                <w:b/>
                <w:color w:val="231F20"/>
                <w:spacing w:val="-2"/>
                <w:sz w:val="18"/>
              </w:rPr>
              <w:t>uzupełniająca</w:t>
            </w:r>
          </w:p>
        </w:tc>
      </w:tr>
      <w:tr w:rsidR="00251224" w14:paraId="6FA3B5A9" w14:textId="77777777">
        <w:trPr>
          <w:trHeight w:val="330"/>
        </w:trPr>
        <w:tc>
          <w:tcPr>
            <w:tcW w:w="10240" w:type="dxa"/>
          </w:tcPr>
          <w:p w14:paraId="617C10F7" w14:textId="77777777" w:rsidR="00251224" w:rsidRDefault="003F17D2">
            <w:pPr>
              <w:pStyle w:val="TableParagraph"/>
              <w:spacing w:before="71"/>
              <w:ind w:left="77"/>
              <w:rPr>
                <w:sz w:val="16"/>
              </w:rPr>
            </w:pPr>
            <w:r>
              <w:rPr>
                <w:color w:val="231F20"/>
                <w:sz w:val="16"/>
              </w:rPr>
              <w:t>1.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Grodzicki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Kocemba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J,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Skalska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A.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(red.).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Geriatria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elementami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gerontologii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ogólnej.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Medica</w:t>
            </w:r>
            <w:proofErr w:type="spellEnd"/>
            <w:r>
              <w:rPr>
                <w:color w:val="231F20"/>
                <w:sz w:val="16"/>
              </w:rPr>
              <w:t>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Gdańsk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2007.</w:t>
            </w:r>
          </w:p>
        </w:tc>
      </w:tr>
      <w:tr w:rsidR="00251224" w14:paraId="341F4AD9" w14:textId="77777777">
        <w:trPr>
          <w:trHeight w:val="330"/>
        </w:trPr>
        <w:tc>
          <w:tcPr>
            <w:tcW w:w="10240" w:type="dxa"/>
          </w:tcPr>
          <w:p w14:paraId="767CFDBE" w14:textId="77777777" w:rsidR="00251224" w:rsidRDefault="003F17D2">
            <w:pPr>
              <w:pStyle w:val="TableParagraph"/>
              <w:spacing w:before="71"/>
              <w:ind w:left="77"/>
              <w:rPr>
                <w:sz w:val="16"/>
              </w:rPr>
            </w:pPr>
            <w:r>
              <w:rPr>
                <w:color w:val="231F20"/>
                <w:sz w:val="16"/>
              </w:rPr>
              <w:t>2.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Kocemba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J,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Grodzicki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T.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(red.).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Zarys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gerontologii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klinicznej.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Medyczne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Centrum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Kształcenia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Podyplomowego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UJ,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Kraków</w:t>
            </w:r>
            <w:r>
              <w:rPr>
                <w:color w:val="231F20"/>
                <w:spacing w:val="-2"/>
                <w:sz w:val="16"/>
              </w:rPr>
              <w:t xml:space="preserve"> 2000.</w:t>
            </w:r>
          </w:p>
        </w:tc>
      </w:tr>
      <w:tr w:rsidR="00251224" w14:paraId="73755065" w14:textId="77777777">
        <w:trPr>
          <w:trHeight w:val="330"/>
        </w:trPr>
        <w:tc>
          <w:tcPr>
            <w:tcW w:w="10240" w:type="dxa"/>
          </w:tcPr>
          <w:p w14:paraId="2F87452B" w14:textId="77777777" w:rsidR="00251224" w:rsidRDefault="003F17D2">
            <w:pPr>
              <w:pStyle w:val="TableParagraph"/>
              <w:spacing w:before="71"/>
              <w:ind w:left="77"/>
              <w:rPr>
                <w:sz w:val="16"/>
              </w:rPr>
            </w:pPr>
            <w:r>
              <w:rPr>
                <w:color w:val="231F20"/>
                <w:sz w:val="16"/>
              </w:rPr>
              <w:t>3.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Kózka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Płaszewska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–Żywko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L.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Modele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opieki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pielęgniarskiej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chorym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dorosłym.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Wydawnictwo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Lekarskie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PZWL,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Warszawa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2010.</w:t>
            </w:r>
          </w:p>
        </w:tc>
      </w:tr>
      <w:tr w:rsidR="00251224" w14:paraId="11FEAB34" w14:textId="77777777">
        <w:trPr>
          <w:trHeight w:val="330"/>
        </w:trPr>
        <w:tc>
          <w:tcPr>
            <w:tcW w:w="10240" w:type="dxa"/>
          </w:tcPr>
          <w:p w14:paraId="769A215C" w14:textId="77777777" w:rsidR="00251224" w:rsidRDefault="003F17D2">
            <w:pPr>
              <w:pStyle w:val="TableParagraph"/>
              <w:spacing w:before="71"/>
              <w:ind w:left="77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4. Kózka M, </w:t>
            </w:r>
            <w:proofErr w:type="spellStart"/>
            <w:r>
              <w:rPr>
                <w:color w:val="231F20"/>
                <w:sz w:val="16"/>
              </w:rPr>
              <w:t>Płaszewska</w:t>
            </w:r>
            <w:proofErr w:type="spellEnd"/>
            <w:r>
              <w:rPr>
                <w:color w:val="231F20"/>
                <w:sz w:val="16"/>
              </w:rPr>
              <w:t xml:space="preserve"> –Żywko L. Diagnozy i interwencje </w:t>
            </w:r>
            <w:r>
              <w:rPr>
                <w:color w:val="231F20"/>
                <w:spacing w:val="-2"/>
                <w:sz w:val="16"/>
              </w:rPr>
              <w:t>pielęgniarskie.</w:t>
            </w:r>
          </w:p>
        </w:tc>
      </w:tr>
    </w:tbl>
    <w:p w14:paraId="71FAA934" w14:textId="77777777" w:rsidR="00251224" w:rsidRDefault="003F17D2">
      <w:pPr>
        <w:spacing w:before="201"/>
        <w:ind w:left="1" w:right="1"/>
        <w:jc w:val="center"/>
        <w:rPr>
          <w:b/>
          <w:sz w:val="24"/>
        </w:rPr>
      </w:pPr>
      <w:r>
        <w:rPr>
          <w:b/>
          <w:color w:val="231F20"/>
          <w:sz w:val="24"/>
        </w:rPr>
        <w:t>Kryteria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oceny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odpowiedzi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ustnych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studenta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na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zajęciach</w:t>
      </w:r>
      <w:r>
        <w:rPr>
          <w:b/>
          <w:color w:val="231F20"/>
          <w:spacing w:val="-2"/>
          <w:sz w:val="24"/>
        </w:rPr>
        <w:t xml:space="preserve"> teoretycznych</w:t>
      </w:r>
    </w:p>
    <w:p w14:paraId="383A1C63" w14:textId="77777777" w:rsidR="00251224" w:rsidRDefault="00251224">
      <w:pPr>
        <w:pStyle w:val="Tekstpodstawowy"/>
        <w:spacing w:before="3"/>
        <w:rPr>
          <w:b/>
          <w:sz w:val="1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51F70"/>
          <w:left w:val="single" w:sz="4" w:space="0" w:color="A51F70"/>
          <w:bottom w:val="single" w:sz="4" w:space="0" w:color="A51F70"/>
          <w:right w:val="single" w:sz="4" w:space="0" w:color="A51F70"/>
          <w:insideH w:val="single" w:sz="4" w:space="0" w:color="A51F70"/>
          <w:insideV w:val="single" w:sz="4" w:space="0" w:color="A51F7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7710"/>
        <w:gridCol w:w="1647"/>
      </w:tblGrid>
      <w:tr w:rsidR="00251224" w14:paraId="70F1F83F" w14:textId="77777777">
        <w:trPr>
          <w:trHeight w:val="556"/>
        </w:trPr>
        <w:tc>
          <w:tcPr>
            <w:tcW w:w="860" w:type="dxa"/>
            <w:shd w:val="clear" w:color="auto" w:fill="EDDDE4"/>
          </w:tcPr>
          <w:p w14:paraId="285FDC68" w14:textId="77777777" w:rsidR="00251224" w:rsidRDefault="003F17D2">
            <w:pPr>
              <w:pStyle w:val="TableParagraph"/>
              <w:spacing w:before="17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Lp.</w:t>
            </w:r>
          </w:p>
        </w:tc>
        <w:tc>
          <w:tcPr>
            <w:tcW w:w="7710" w:type="dxa"/>
            <w:shd w:val="clear" w:color="auto" w:fill="EDDDE4"/>
          </w:tcPr>
          <w:p w14:paraId="00973E7A" w14:textId="77777777" w:rsidR="00251224" w:rsidRDefault="003F17D2">
            <w:pPr>
              <w:pStyle w:val="TableParagraph"/>
              <w:spacing w:before="171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Kryteria</w:t>
            </w:r>
          </w:p>
        </w:tc>
        <w:tc>
          <w:tcPr>
            <w:tcW w:w="1647" w:type="dxa"/>
            <w:shd w:val="clear" w:color="auto" w:fill="EDDDE4"/>
          </w:tcPr>
          <w:p w14:paraId="454486BE" w14:textId="77777777" w:rsidR="00251224" w:rsidRDefault="003F17D2">
            <w:pPr>
              <w:pStyle w:val="TableParagraph"/>
              <w:spacing w:before="171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Liczba </w:t>
            </w:r>
            <w:r>
              <w:rPr>
                <w:b/>
                <w:color w:val="231F20"/>
                <w:spacing w:val="-2"/>
                <w:sz w:val="18"/>
              </w:rPr>
              <w:t>punktów</w:t>
            </w:r>
          </w:p>
        </w:tc>
      </w:tr>
      <w:tr w:rsidR="00251224" w14:paraId="74BB1DB6" w14:textId="77777777">
        <w:trPr>
          <w:trHeight w:val="330"/>
        </w:trPr>
        <w:tc>
          <w:tcPr>
            <w:tcW w:w="860" w:type="dxa"/>
          </w:tcPr>
          <w:p w14:paraId="0DCD6A4C" w14:textId="77777777" w:rsidR="00251224" w:rsidRDefault="003F17D2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7710" w:type="dxa"/>
          </w:tcPr>
          <w:p w14:paraId="1C739E2F" w14:textId="77777777" w:rsidR="00251224" w:rsidRDefault="003F17D2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Wykazanie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wiedzy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zrozumienia</w:t>
            </w:r>
            <w:r>
              <w:rPr>
                <w:color w:val="231F20"/>
                <w:spacing w:val="-2"/>
                <w:sz w:val="16"/>
              </w:rPr>
              <w:t xml:space="preserve"> tematu.</w:t>
            </w:r>
          </w:p>
        </w:tc>
        <w:tc>
          <w:tcPr>
            <w:tcW w:w="1647" w:type="dxa"/>
          </w:tcPr>
          <w:p w14:paraId="1A8829DF" w14:textId="77777777" w:rsidR="00251224" w:rsidRDefault="003F17D2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0 – </w:t>
            </w:r>
            <w:r>
              <w:rPr>
                <w:color w:val="231F20"/>
                <w:spacing w:val="-10"/>
                <w:sz w:val="16"/>
              </w:rPr>
              <w:t>6</w:t>
            </w:r>
          </w:p>
        </w:tc>
      </w:tr>
      <w:tr w:rsidR="00251224" w14:paraId="216FE5E6" w14:textId="77777777">
        <w:trPr>
          <w:trHeight w:val="330"/>
        </w:trPr>
        <w:tc>
          <w:tcPr>
            <w:tcW w:w="860" w:type="dxa"/>
          </w:tcPr>
          <w:p w14:paraId="496FB6D1" w14:textId="77777777" w:rsidR="00251224" w:rsidRDefault="003F17D2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7710" w:type="dxa"/>
          </w:tcPr>
          <w:p w14:paraId="5DC558C0" w14:textId="77777777" w:rsidR="00251224" w:rsidRDefault="003F17D2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Zgodność sformułowanych wypowiedzi ze stanem aktualnej wiedzy </w:t>
            </w:r>
            <w:r>
              <w:rPr>
                <w:color w:val="231F20"/>
                <w:spacing w:val="-2"/>
                <w:sz w:val="16"/>
              </w:rPr>
              <w:t>pielęgniarskiej</w:t>
            </w:r>
          </w:p>
        </w:tc>
        <w:tc>
          <w:tcPr>
            <w:tcW w:w="1647" w:type="dxa"/>
          </w:tcPr>
          <w:p w14:paraId="76EA9C02" w14:textId="77777777" w:rsidR="00251224" w:rsidRDefault="003F17D2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0 – </w:t>
            </w:r>
            <w:r>
              <w:rPr>
                <w:color w:val="231F20"/>
                <w:spacing w:val="-10"/>
                <w:sz w:val="16"/>
              </w:rPr>
              <w:t>6</w:t>
            </w:r>
          </w:p>
        </w:tc>
      </w:tr>
      <w:tr w:rsidR="00251224" w14:paraId="4E5CEB7B" w14:textId="77777777">
        <w:trPr>
          <w:trHeight w:val="330"/>
        </w:trPr>
        <w:tc>
          <w:tcPr>
            <w:tcW w:w="860" w:type="dxa"/>
          </w:tcPr>
          <w:p w14:paraId="5CD3750E" w14:textId="77777777" w:rsidR="00251224" w:rsidRDefault="003F17D2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7710" w:type="dxa"/>
          </w:tcPr>
          <w:p w14:paraId="373E8562" w14:textId="77777777" w:rsidR="00251224" w:rsidRDefault="003F17D2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Poprawność terminologiczna i </w:t>
            </w:r>
            <w:r>
              <w:rPr>
                <w:color w:val="231F20"/>
                <w:spacing w:val="-2"/>
                <w:sz w:val="16"/>
              </w:rPr>
              <w:t>językowa.</w:t>
            </w:r>
          </w:p>
        </w:tc>
        <w:tc>
          <w:tcPr>
            <w:tcW w:w="1647" w:type="dxa"/>
          </w:tcPr>
          <w:p w14:paraId="748FDEA2" w14:textId="77777777" w:rsidR="00251224" w:rsidRDefault="003F17D2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0 – </w:t>
            </w:r>
            <w:r>
              <w:rPr>
                <w:color w:val="231F20"/>
                <w:spacing w:val="-10"/>
                <w:sz w:val="16"/>
              </w:rPr>
              <w:t>4</w:t>
            </w:r>
          </w:p>
        </w:tc>
      </w:tr>
      <w:tr w:rsidR="00251224" w14:paraId="71B96EC8" w14:textId="77777777">
        <w:trPr>
          <w:trHeight w:val="330"/>
        </w:trPr>
        <w:tc>
          <w:tcPr>
            <w:tcW w:w="860" w:type="dxa"/>
          </w:tcPr>
          <w:p w14:paraId="5DC2A69F" w14:textId="77777777" w:rsidR="00251224" w:rsidRDefault="003F17D2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4</w:t>
            </w:r>
          </w:p>
        </w:tc>
        <w:tc>
          <w:tcPr>
            <w:tcW w:w="7710" w:type="dxa"/>
          </w:tcPr>
          <w:p w14:paraId="0F7F12E8" w14:textId="77777777" w:rsidR="00251224" w:rsidRDefault="003F17D2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Logiczny układ treści </w:t>
            </w:r>
            <w:r>
              <w:rPr>
                <w:color w:val="231F20"/>
                <w:spacing w:val="-2"/>
                <w:sz w:val="16"/>
              </w:rPr>
              <w:t>wypowiedzi.</w:t>
            </w:r>
          </w:p>
        </w:tc>
        <w:tc>
          <w:tcPr>
            <w:tcW w:w="1647" w:type="dxa"/>
          </w:tcPr>
          <w:p w14:paraId="19050C66" w14:textId="77777777" w:rsidR="00251224" w:rsidRDefault="003F17D2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0 – </w:t>
            </w:r>
            <w:r>
              <w:rPr>
                <w:color w:val="231F20"/>
                <w:spacing w:val="-10"/>
                <w:sz w:val="16"/>
              </w:rPr>
              <w:t>2</w:t>
            </w:r>
          </w:p>
        </w:tc>
      </w:tr>
      <w:tr w:rsidR="00251224" w14:paraId="079A226D" w14:textId="77777777">
        <w:trPr>
          <w:trHeight w:val="330"/>
        </w:trPr>
        <w:tc>
          <w:tcPr>
            <w:tcW w:w="8570" w:type="dxa"/>
            <w:gridSpan w:val="2"/>
          </w:tcPr>
          <w:p w14:paraId="71DBE4AA" w14:textId="77777777" w:rsidR="00251224" w:rsidRDefault="003F17D2">
            <w:pPr>
              <w:pStyle w:val="TableParagraph"/>
              <w:spacing w:before="69"/>
              <w:ind w:left="0" w:right="6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LICZBA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UZYSKANYCH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PUNKTÓW</w:t>
            </w:r>
          </w:p>
        </w:tc>
        <w:tc>
          <w:tcPr>
            <w:tcW w:w="1647" w:type="dxa"/>
          </w:tcPr>
          <w:p w14:paraId="1BE05142" w14:textId="77777777" w:rsidR="00251224" w:rsidRDefault="003F17D2">
            <w:pPr>
              <w:pStyle w:val="TableParagraph"/>
              <w:spacing w:before="69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0 – </w:t>
            </w:r>
            <w:r>
              <w:rPr>
                <w:b/>
                <w:color w:val="231F20"/>
                <w:spacing w:val="-5"/>
                <w:sz w:val="16"/>
              </w:rPr>
              <w:t>18</w:t>
            </w:r>
          </w:p>
        </w:tc>
      </w:tr>
    </w:tbl>
    <w:p w14:paraId="3F277415" w14:textId="77777777" w:rsidR="00251224" w:rsidRDefault="003F17D2">
      <w:pPr>
        <w:pStyle w:val="Nagwek2"/>
      </w:pPr>
      <w:r>
        <w:rPr>
          <w:color w:val="231F20"/>
        </w:rPr>
        <w:t>Skala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ocen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według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zdobytej </w:t>
      </w:r>
      <w:r>
        <w:rPr>
          <w:color w:val="231F20"/>
          <w:spacing w:val="-2"/>
        </w:rPr>
        <w:t>punktacji:</w:t>
      </w:r>
    </w:p>
    <w:p w14:paraId="679D2437" w14:textId="77777777" w:rsidR="00251224" w:rsidRDefault="003F17D2">
      <w:pPr>
        <w:pStyle w:val="Tekstpodstawowy"/>
        <w:spacing w:before="51" w:line="312" w:lineRule="auto"/>
        <w:ind w:left="130" w:right="8637"/>
      </w:pPr>
      <w:r>
        <w:rPr>
          <w:color w:val="231F20"/>
        </w:rPr>
        <w:t>18-17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pkt.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bardzo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dobry,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16 pkt. – dobry plus</w:t>
      </w:r>
    </w:p>
    <w:p w14:paraId="128342FA" w14:textId="77777777" w:rsidR="00251224" w:rsidRDefault="003F17D2">
      <w:pPr>
        <w:pStyle w:val="Tekstpodstawowy"/>
        <w:spacing w:before="2"/>
        <w:ind w:left="130"/>
      </w:pPr>
      <w:r>
        <w:rPr>
          <w:color w:val="231F20"/>
        </w:rPr>
        <w:t xml:space="preserve">15-14 pkt. – </w:t>
      </w:r>
      <w:r>
        <w:rPr>
          <w:color w:val="231F20"/>
          <w:spacing w:val="-2"/>
        </w:rPr>
        <w:t>dobry</w:t>
      </w:r>
    </w:p>
    <w:p w14:paraId="50AD2100" w14:textId="77777777" w:rsidR="00251224" w:rsidRDefault="003F17D2">
      <w:pPr>
        <w:pStyle w:val="Tekstpodstawowy"/>
        <w:spacing w:before="56" w:line="312" w:lineRule="auto"/>
        <w:ind w:left="130" w:right="8666"/>
      </w:pPr>
      <w:r>
        <w:rPr>
          <w:color w:val="231F20"/>
        </w:rPr>
        <w:t>13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pkt.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dostateczny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plus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12-11 pkt. – dostateczny</w:t>
      </w:r>
    </w:p>
    <w:p w14:paraId="1CD7CEF9" w14:textId="77777777" w:rsidR="00251224" w:rsidRDefault="003F17D2">
      <w:pPr>
        <w:pStyle w:val="Tekstpodstawowy"/>
        <w:spacing w:before="2"/>
        <w:ind w:left="130"/>
      </w:pPr>
      <w:r>
        <w:rPr>
          <w:color w:val="231F20"/>
        </w:rPr>
        <w:t xml:space="preserve">10 i poniżej – </w:t>
      </w:r>
      <w:r>
        <w:rPr>
          <w:color w:val="231F20"/>
          <w:spacing w:val="-2"/>
        </w:rPr>
        <w:t>niedostateczny</w:t>
      </w:r>
    </w:p>
    <w:p w14:paraId="1E2BF55C" w14:textId="77777777" w:rsidR="00251224" w:rsidRPr="00C3507F" w:rsidRDefault="003F17D2">
      <w:pPr>
        <w:pStyle w:val="Nagwek1"/>
        <w:spacing w:before="280"/>
        <w:rPr>
          <w:sz w:val="24"/>
          <w:szCs w:val="24"/>
        </w:rPr>
      </w:pPr>
      <w:r w:rsidRPr="00C3507F">
        <w:rPr>
          <w:color w:val="231F20"/>
          <w:sz w:val="24"/>
          <w:szCs w:val="24"/>
        </w:rPr>
        <w:t>Kryteria</w:t>
      </w:r>
      <w:r w:rsidRPr="00C3507F">
        <w:rPr>
          <w:color w:val="231F20"/>
          <w:spacing w:val="-2"/>
          <w:sz w:val="24"/>
          <w:szCs w:val="24"/>
        </w:rPr>
        <w:t xml:space="preserve"> </w:t>
      </w:r>
      <w:r w:rsidRPr="00C3507F">
        <w:rPr>
          <w:color w:val="231F20"/>
          <w:sz w:val="24"/>
          <w:szCs w:val="24"/>
        </w:rPr>
        <w:t>oceny</w:t>
      </w:r>
      <w:r w:rsidRPr="00C3507F">
        <w:rPr>
          <w:color w:val="231F20"/>
          <w:spacing w:val="-3"/>
          <w:sz w:val="24"/>
          <w:szCs w:val="24"/>
        </w:rPr>
        <w:t xml:space="preserve"> </w:t>
      </w:r>
      <w:r w:rsidRPr="00C3507F">
        <w:rPr>
          <w:color w:val="231F20"/>
          <w:sz w:val="24"/>
          <w:szCs w:val="24"/>
        </w:rPr>
        <w:t>prac</w:t>
      </w:r>
      <w:r w:rsidRPr="00C3507F">
        <w:rPr>
          <w:color w:val="231F20"/>
          <w:spacing w:val="-2"/>
          <w:sz w:val="24"/>
          <w:szCs w:val="24"/>
        </w:rPr>
        <w:t xml:space="preserve"> </w:t>
      </w:r>
      <w:r w:rsidRPr="00C3507F">
        <w:rPr>
          <w:color w:val="231F20"/>
          <w:sz w:val="24"/>
          <w:szCs w:val="24"/>
        </w:rPr>
        <w:t>pisemnych</w:t>
      </w:r>
      <w:r w:rsidRPr="00C3507F">
        <w:rPr>
          <w:color w:val="231F20"/>
          <w:spacing w:val="-2"/>
          <w:sz w:val="24"/>
          <w:szCs w:val="24"/>
        </w:rPr>
        <w:t xml:space="preserve"> zaliczeniowych</w:t>
      </w:r>
    </w:p>
    <w:p w14:paraId="1770882A" w14:textId="77777777" w:rsidR="00251224" w:rsidRDefault="00251224">
      <w:pPr>
        <w:pStyle w:val="Tekstpodstawowy"/>
        <w:spacing w:before="6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51F70"/>
          <w:left w:val="single" w:sz="4" w:space="0" w:color="A51F70"/>
          <w:bottom w:val="single" w:sz="4" w:space="0" w:color="A51F70"/>
          <w:right w:val="single" w:sz="4" w:space="0" w:color="A51F70"/>
          <w:insideH w:val="single" w:sz="4" w:space="0" w:color="A51F70"/>
          <w:insideV w:val="single" w:sz="4" w:space="0" w:color="A51F7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7710"/>
        <w:gridCol w:w="1647"/>
      </w:tblGrid>
      <w:tr w:rsidR="00251224" w14:paraId="51A5E306" w14:textId="77777777">
        <w:trPr>
          <w:trHeight w:val="556"/>
        </w:trPr>
        <w:tc>
          <w:tcPr>
            <w:tcW w:w="860" w:type="dxa"/>
            <w:shd w:val="clear" w:color="auto" w:fill="EDDDE4"/>
          </w:tcPr>
          <w:p w14:paraId="53248082" w14:textId="77777777" w:rsidR="00251224" w:rsidRDefault="003F17D2">
            <w:pPr>
              <w:pStyle w:val="TableParagraph"/>
              <w:spacing w:before="17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Lp.</w:t>
            </w:r>
          </w:p>
        </w:tc>
        <w:tc>
          <w:tcPr>
            <w:tcW w:w="7710" w:type="dxa"/>
            <w:shd w:val="clear" w:color="auto" w:fill="EDDDE4"/>
          </w:tcPr>
          <w:p w14:paraId="3A62DF7B" w14:textId="77777777" w:rsidR="00251224" w:rsidRDefault="003F17D2">
            <w:pPr>
              <w:pStyle w:val="TableParagraph"/>
              <w:spacing w:before="171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Kryteria</w:t>
            </w:r>
          </w:p>
        </w:tc>
        <w:tc>
          <w:tcPr>
            <w:tcW w:w="1647" w:type="dxa"/>
            <w:shd w:val="clear" w:color="auto" w:fill="EDDDE4"/>
          </w:tcPr>
          <w:p w14:paraId="7E244CDE" w14:textId="77777777" w:rsidR="00251224" w:rsidRDefault="003F17D2">
            <w:pPr>
              <w:pStyle w:val="TableParagraph"/>
              <w:spacing w:before="171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Liczba </w:t>
            </w:r>
            <w:r>
              <w:rPr>
                <w:b/>
                <w:color w:val="231F20"/>
                <w:spacing w:val="-2"/>
                <w:sz w:val="18"/>
              </w:rPr>
              <w:t>punktów</w:t>
            </w:r>
          </w:p>
        </w:tc>
      </w:tr>
      <w:tr w:rsidR="00251224" w14:paraId="3EB0FC60" w14:textId="77777777">
        <w:trPr>
          <w:trHeight w:val="330"/>
        </w:trPr>
        <w:tc>
          <w:tcPr>
            <w:tcW w:w="860" w:type="dxa"/>
          </w:tcPr>
          <w:p w14:paraId="6403391D" w14:textId="77777777" w:rsidR="00251224" w:rsidRDefault="003F17D2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7710" w:type="dxa"/>
          </w:tcPr>
          <w:p w14:paraId="6AB308DD" w14:textId="77777777" w:rsidR="00251224" w:rsidRDefault="003F17D2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Wykazanie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wiedzy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zrozumienia</w:t>
            </w:r>
            <w:r>
              <w:rPr>
                <w:color w:val="231F20"/>
                <w:spacing w:val="-2"/>
                <w:sz w:val="16"/>
              </w:rPr>
              <w:t xml:space="preserve"> tematu.</w:t>
            </w:r>
          </w:p>
        </w:tc>
        <w:tc>
          <w:tcPr>
            <w:tcW w:w="1647" w:type="dxa"/>
          </w:tcPr>
          <w:p w14:paraId="716805BC" w14:textId="77777777" w:rsidR="00251224" w:rsidRDefault="003F17D2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0 – </w:t>
            </w:r>
            <w:r>
              <w:rPr>
                <w:color w:val="231F20"/>
                <w:spacing w:val="-10"/>
                <w:sz w:val="16"/>
              </w:rPr>
              <w:t>5</w:t>
            </w:r>
          </w:p>
        </w:tc>
      </w:tr>
      <w:tr w:rsidR="00251224" w14:paraId="116525AB" w14:textId="77777777">
        <w:trPr>
          <w:trHeight w:val="330"/>
        </w:trPr>
        <w:tc>
          <w:tcPr>
            <w:tcW w:w="860" w:type="dxa"/>
          </w:tcPr>
          <w:p w14:paraId="26CECB1D" w14:textId="77777777" w:rsidR="00251224" w:rsidRDefault="003F17D2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lastRenderedPageBreak/>
              <w:t>2</w:t>
            </w:r>
          </w:p>
        </w:tc>
        <w:tc>
          <w:tcPr>
            <w:tcW w:w="7710" w:type="dxa"/>
          </w:tcPr>
          <w:p w14:paraId="6652E203" w14:textId="77777777" w:rsidR="00251224" w:rsidRDefault="003F17D2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Zgodność formułowanych wypowiedzi ze stanem aktualnej wiedzy pielęgniarskiej i </w:t>
            </w:r>
            <w:r>
              <w:rPr>
                <w:color w:val="231F20"/>
                <w:spacing w:val="-2"/>
                <w:sz w:val="16"/>
              </w:rPr>
              <w:t>innej.</w:t>
            </w:r>
          </w:p>
        </w:tc>
        <w:tc>
          <w:tcPr>
            <w:tcW w:w="1647" w:type="dxa"/>
          </w:tcPr>
          <w:p w14:paraId="14B57C10" w14:textId="77777777" w:rsidR="00251224" w:rsidRDefault="003F17D2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0 – </w:t>
            </w:r>
            <w:r>
              <w:rPr>
                <w:color w:val="231F20"/>
                <w:spacing w:val="-10"/>
                <w:sz w:val="16"/>
              </w:rPr>
              <w:t>5</w:t>
            </w:r>
          </w:p>
        </w:tc>
      </w:tr>
      <w:tr w:rsidR="00251224" w14:paraId="65527AB2" w14:textId="77777777">
        <w:trPr>
          <w:trHeight w:val="330"/>
        </w:trPr>
        <w:tc>
          <w:tcPr>
            <w:tcW w:w="860" w:type="dxa"/>
          </w:tcPr>
          <w:p w14:paraId="7062B8E8" w14:textId="77777777" w:rsidR="00251224" w:rsidRDefault="003F17D2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7710" w:type="dxa"/>
          </w:tcPr>
          <w:p w14:paraId="165C876E" w14:textId="77777777" w:rsidR="00251224" w:rsidRDefault="003F17D2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Poprawność terminologiczna i </w:t>
            </w:r>
            <w:r>
              <w:rPr>
                <w:color w:val="231F20"/>
                <w:spacing w:val="-2"/>
                <w:sz w:val="16"/>
              </w:rPr>
              <w:t>językowa.</w:t>
            </w:r>
          </w:p>
        </w:tc>
        <w:tc>
          <w:tcPr>
            <w:tcW w:w="1647" w:type="dxa"/>
          </w:tcPr>
          <w:p w14:paraId="76C45735" w14:textId="77777777" w:rsidR="00251224" w:rsidRDefault="003F17D2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0 – </w:t>
            </w:r>
            <w:r>
              <w:rPr>
                <w:color w:val="231F20"/>
                <w:spacing w:val="-10"/>
                <w:sz w:val="16"/>
              </w:rPr>
              <w:t>4</w:t>
            </w:r>
          </w:p>
        </w:tc>
      </w:tr>
      <w:tr w:rsidR="00251224" w14:paraId="340D4B2C" w14:textId="77777777">
        <w:trPr>
          <w:trHeight w:val="330"/>
        </w:trPr>
        <w:tc>
          <w:tcPr>
            <w:tcW w:w="860" w:type="dxa"/>
          </w:tcPr>
          <w:p w14:paraId="2839F4FA" w14:textId="77777777" w:rsidR="00251224" w:rsidRDefault="003F17D2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4</w:t>
            </w:r>
          </w:p>
        </w:tc>
        <w:tc>
          <w:tcPr>
            <w:tcW w:w="7710" w:type="dxa"/>
          </w:tcPr>
          <w:p w14:paraId="5277ED64" w14:textId="77777777" w:rsidR="00251224" w:rsidRDefault="003F17D2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Logiczny układ treści </w:t>
            </w:r>
            <w:r>
              <w:rPr>
                <w:color w:val="231F20"/>
                <w:spacing w:val="-2"/>
                <w:sz w:val="16"/>
              </w:rPr>
              <w:t>wypowiedzi.</w:t>
            </w:r>
          </w:p>
        </w:tc>
        <w:tc>
          <w:tcPr>
            <w:tcW w:w="1647" w:type="dxa"/>
          </w:tcPr>
          <w:p w14:paraId="5DDAF59C" w14:textId="77777777" w:rsidR="00251224" w:rsidRDefault="003F17D2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0 – </w:t>
            </w:r>
            <w:r>
              <w:rPr>
                <w:color w:val="231F20"/>
                <w:spacing w:val="-10"/>
                <w:sz w:val="16"/>
              </w:rPr>
              <w:t>2</w:t>
            </w:r>
          </w:p>
        </w:tc>
      </w:tr>
      <w:tr w:rsidR="00251224" w14:paraId="55492D95" w14:textId="77777777">
        <w:trPr>
          <w:trHeight w:val="330"/>
        </w:trPr>
        <w:tc>
          <w:tcPr>
            <w:tcW w:w="860" w:type="dxa"/>
          </w:tcPr>
          <w:p w14:paraId="7D09A73B" w14:textId="77777777" w:rsidR="00251224" w:rsidRDefault="003F17D2">
            <w:pPr>
              <w:pStyle w:val="TableParagraph"/>
              <w:spacing w:before="74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color w:val="231F20"/>
                <w:spacing w:val="-10"/>
                <w:sz w:val="16"/>
              </w:rPr>
              <w:t>5</w:t>
            </w:r>
          </w:p>
        </w:tc>
        <w:tc>
          <w:tcPr>
            <w:tcW w:w="7710" w:type="dxa"/>
          </w:tcPr>
          <w:p w14:paraId="766170E0" w14:textId="77777777" w:rsidR="00251224" w:rsidRDefault="003F17D2">
            <w:pPr>
              <w:pStyle w:val="TableParagraph"/>
              <w:spacing w:before="74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Dobór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 xml:space="preserve"> literatury.</w:t>
            </w:r>
          </w:p>
        </w:tc>
        <w:tc>
          <w:tcPr>
            <w:tcW w:w="1647" w:type="dxa"/>
          </w:tcPr>
          <w:p w14:paraId="133437B1" w14:textId="77777777" w:rsidR="00251224" w:rsidRDefault="003F17D2">
            <w:pPr>
              <w:pStyle w:val="TableParagraph"/>
              <w:spacing w:before="74"/>
              <w:ind w:left="7"/>
              <w:jc w:val="center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 xml:space="preserve">0 – </w:t>
            </w:r>
            <w:r>
              <w:rPr>
                <w:rFonts w:ascii="Minion Pro" w:hAnsi="Minion Pro"/>
                <w:color w:val="231F20"/>
                <w:spacing w:val="-10"/>
                <w:sz w:val="16"/>
              </w:rPr>
              <w:t>2</w:t>
            </w:r>
          </w:p>
        </w:tc>
      </w:tr>
      <w:tr w:rsidR="00251224" w14:paraId="493DA819" w14:textId="77777777">
        <w:trPr>
          <w:trHeight w:val="330"/>
        </w:trPr>
        <w:tc>
          <w:tcPr>
            <w:tcW w:w="8570" w:type="dxa"/>
            <w:gridSpan w:val="2"/>
          </w:tcPr>
          <w:p w14:paraId="73669461" w14:textId="77777777" w:rsidR="00251224" w:rsidRDefault="003F17D2">
            <w:pPr>
              <w:pStyle w:val="TableParagraph"/>
              <w:spacing w:before="69"/>
              <w:ind w:left="0" w:right="6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LICZBA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UZYSKANYCH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PUNKTÓW</w:t>
            </w:r>
          </w:p>
        </w:tc>
        <w:tc>
          <w:tcPr>
            <w:tcW w:w="1647" w:type="dxa"/>
          </w:tcPr>
          <w:p w14:paraId="4157329E" w14:textId="77777777" w:rsidR="00251224" w:rsidRDefault="003F17D2">
            <w:pPr>
              <w:pStyle w:val="TableParagraph"/>
              <w:spacing w:before="69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0 – </w:t>
            </w:r>
            <w:r>
              <w:rPr>
                <w:b/>
                <w:color w:val="231F20"/>
                <w:spacing w:val="-5"/>
                <w:sz w:val="16"/>
              </w:rPr>
              <w:t>18</w:t>
            </w:r>
          </w:p>
        </w:tc>
      </w:tr>
    </w:tbl>
    <w:p w14:paraId="5D66929C" w14:textId="77777777" w:rsidR="00251224" w:rsidRDefault="003F17D2">
      <w:pPr>
        <w:pStyle w:val="Nagwek2"/>
      </w:pPr>
      <w:r>
        <w:rPr>
          <w:color w:val="231F20"/>
        </w:rPr>
        <w:t>Skala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ocen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według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zdobytej </w:t>
      </w:r>
      <w:r>
        <w:rPr>
          <w:color w:val="231F20"/>
          <w:spacing w:val="-2"/>
        </w:rPr>
        <w:t>punktacji:</w:t>
      </w:r>
    </w:p>
    <w:p w14:paraId="4313481C" w14:textId="77777777" w:rsidR="00251224" w:rsidRDefault="003F17D2">
      <w:pPr>
        <w:pStyle w:val="Tekstpodstawowy"/>
        <w:spacing w:before="52" w:line="312" w:lineRule="auto"/>
        <w:ind w:left="130" w:right="8637"/>
      </w:pPr>
      <w:r>
        <w:rPr>
          <w:color w:val="231F20"/>
        </w:rPr>
        <w:t>18-17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pkt.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bardzo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dobry,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16 pkt. – dobry plus</w:t>
      </w:r>
    </w:p>
    <w:p w14:paraId="55C2210E" w14:textId="77777777" w:rsidR="00251224" w:rsidRDefault="003F17D2">
      <w:pPr>
        <w:pStyle w:val="Tekstpodstawowy"/>
        <w:spacing w:before="1"/>
        <w:ind w:left="130"/>
      </w:pPr>
      <w:r>
        <w:rPr>
          <w:color w:val="231F20"/>
        </w:rPr>
        <w:t xml:space="preserve">15-14 pkt. – </w:t>
      </w:r>
      <w:r>
        <w:rPr>
          <w:color w:val="231F20"/>
          <w:spacing w:val="-2"/>
        </w:rPr>
        <w:t>dobry</w:t>
      </w:r>
    </w:p>
    <w:p w14:paraId="137AE97C" w14:textId="77777777" w:rsidR="00251224" w:rsidRDefault="003F17D2">
      <w:pPr>
        <w:pStyle w:val="Tekstpodstawowy"/>
        <w:spacing w:before="56" w:line="312" w:lineRule="auto"/>
        <w:ind w:left="130" w:right="8666"/>
      </w:pPr>
      <w:r>
        <w:rPr>
          <w:color w:val="231F20"/>
        </w:rPr>
        <w:t>13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pkt.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dostateczny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plus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12-11 pkt. – dostateczny</w:t>
      </w:r>
    </w:p>
    <w:p w14:paraId="70551065" w14:textId="6AF848CA" w:rsidR="00251224" w:rsidRDefault="003F17D2" w:rsidP="00C3507F">
      <w:pPr>
        <w:pStyle w:val="Tekstpodstawowy"/>
        <w:spacing w:before="2"/>
        <w:ind w:left="130"/>
        <w:rPr>
          <w:sz w:val="24"/>
        </w:rPr>
      </w:pPr>
      <w:r>
        <w:rPr>
          <w:color w:val="231F20"/>
        </w:rPr>
        <w:t xml:space="preserve">10 i poniżej – </w:t>
      </w:r>
      <w:r>
        <w:rPr>
          <w:color w:val="231F20"/>
          <w:spacing w:val="-2"/>
        </w:rPr>
        <w:t>niedostateczny</w:t>
      </w:r>
    </w:p>
    <w:p w14:paraId="65D080A7" w14:textId="77777777" w:rsidR="00C3507F" w:rsidRDefault="00C3507F">
      <w:pPr>
        <w:spacing w:before="1"/>
        <w:ind w:left="1" w:right="1"/>
        <w:jc w:val="center"/>
        <w:rPr>
          <w:b/>
          <w:color w:val="231F20"/>
          <w:sz w:val="24"/>
        </w:rPr>
      </w:pPr>
    </w:p>
    <w:p w14:paraId="0A62EF3A" w14:textId="520D5DB3" w:rsidR="00251224" w:rsidRDefault="003F17D2">
      <w:pPr>
        <w:spacing w:before="1"/>
        <w:ind w:left="1" w:right="1"/>
        <w:jc w:val="center"/>
        <w:rPr>
          <w:b/>
          <w:sz w:val="24"/>
        </w:rPr>
      </w:pPr>
      <w:r>
        <w:rPr>
          <w:b/>
          <w:color w:val="231F20"/>
          <w:sz w:val="24"/>
        </w:rPr>
        <w:t>Kryteria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oceny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osiągniętych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efektów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kształcenia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–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pacing w:val="-4"/>
          <w:sz w:val="24"/>
        </w:rPr>
        <w:t>test</w:t>
      </w:r>
    </w:p>
    <w:p w14:paraId="1080335A" w14:textId="77777777" w:rsidR="00251224" w:rsidRDefault="00251224">
      <w:pPr>
        <w:pStyle w:val="Tekstpodstawowy"/>
        <w:spacing w:before="3"/>
        <w:rPr>
          <w:b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A51F70"/>
          <w:left w:val="single" w:sz="4" w:space="0" w:color="A51F70"/>
          <w:bottom w:val="single" w:sz="4" w:space="0" w:color="A51F70"/>
          <w:right w:val="single" w:sz="4" w:space="0" w:color="A51F70"/>
          <w:insideH w:val="single" w:sz="4" w:space="0" w:color="A51F70"/>
          <w:insideV w:val="single" w:sz="4" w:space="0" w:color="A51F7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  <w:gridCol w:w="1701"/>
        <w:gridCol w:w="1701"/>
      </w:tblGrid>
      <w:tr w:rsidR="00251224" w14:paraId="50CD3940" w14:textId="77777777">
        <w:trPr>
          <w:trHeight w:val="556"/>
        </w:trPr>
        <w:tc>
          <w:tcPr>
            <w:tcW w:w="1701" w:type="dxa"/>
            <w:shd w:val="clear" w:color="auto" w:fill="EDDDE4"/>
          </w:tcPr>
          <w:p w14:paraId="213ECEC7" w14:textId="77777777" w:rsidR="00251224" w:rsidRDefault="003F17D2">
            <w:pPr>
              <w:pStyle w:val="TableParagraph"/>
              <w:spacing w:before="63" w:line="249" w:lineRule="auto"/>
              <w:ind w:left="423" w:right="76" w:hanging="21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Na</w:t>
            </w:r>
            <w:r>
              <w:rPr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ocenę</w:t>
            </w:r>
            <w:r>
              <w:rPr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bardzo dobrą (5,0)</w:t>
            </w:r>
          </w:p>
        </w:tc>
        <w:tc>
          <w:tcPr>
            <w:tcW w:w="1701" w:type="dxa"/>
            <w:shd w:val="clear" w:color="auto" w:fill="EDDDE4"/>
          </w:tcPr>
          <w:p w14:paraId="018F5BEC" w14:textId="77777777" w:rsidR="00251224" w:rsidRDefault="003F17D2">
            <w:pPr>
              <w:pStyle w:val="TableParagraph"/>
              <w:spacing w:before="63" w:line="249" w:lineRule="auto"/>
              <w:ind w:left="493" w:right="76" w:hanging="24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Na</w:t>
            </w:r>
            <w:r>
              <w:rPr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ocenę</w:t>
            </w:r>
            <w:r>
              <w:rPr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dobrą plus (4,5)</w:t>
            </w:r>
          </w:p>
        </w:tc>
        <w:tc>
          <w:tcPr>
            <w:tcW w:w="1701" w:type="dxa"/>
            <w:shd w:val="clear" w:color="auto" w:fill="EDDDE4"/>
          </w:tcPr>
          <w:p w14:paraId="73C625FA" w14:textId="77777777" w:rsidR="00251224" w:rsidRDefault="003F17D2">
            <w:pPr>
              <w:pStyle w:val="TableParagraph"/>
              <w:spacing w:before="63" w:line="249" w:lineRule="auto"/>
              <w:ind w:left="675" w:right="240" w:hanging="42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Na</w:t>
            </w:r>
            <w:r>
              <w:rPr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ocenę</w:t>
            </w:r>
            <w:r>
              <w:rPr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 xml:space="preserve">dobrą </w:t>
            </w:r>
            <w:r>
              <w:rPr>
                <w:b/>
                <w:color w:val="231F20"/>
                <w:spacing w:val="-2"/>
                <w:sz w:val="18"/>
              </w:rPr>
              <w:t>(4,0)</w:t>
            </w:r>
          </w:p>
        </w:tc>
        <w:tc>
          <w:tcPr>
            <w:tcW w:w="1701" w:type="dxa"/>
            <w:shd w:val="clear" w:color="auto" w:fill="EDDDE4"/>
          </w:tcPr>
          <w:p w14:paraId="13ABDF56" w14:textId="77777777" w:rsidR="00251224" w:rsidRDefault="003F17D2">
            <w:pPr>
              <w:pStyle w:val="TableParagraph"/>
              <w:spacing w:before="63" w:line="249" w:lineRule="auto"/>
              <w:ind w:left="196" w:right="76" w:firstLine="2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Na ocenę </w:t>
            </w:r>
            <w:proofErr w:type="spellStart"/>
            <w:r>
              <w:rPr>
                <w:b/>
                <w:color w:val="231F20"/>
                <w:sz w:val="18"/>
              </w:rPr>
              <w:t>dosta</w:t>
            </w:r>
            <w:proofErr w:type="spellEnd"/>
            <w:r>
              <w:rPr>
                <w:b/>
                <w:color w:val="231F20"/>
                <w:sz w:val="18"/>
              </w:rPr>
              <w:t xml:space="preserve">- </w:t>
            </w:r>
            <w:proofErr w:type="spellStart"/>
            <w:r>
              <w:rPr>
                <w:b/>
                <w:color w:val="231F20"/>
                <w:sz w:val="18"/>
              </w:rPr>
              <w:t>teczna</w:t>
            </w:r>
            <w:proofErr w:type="spellEnd"/>
            <w:r>
              <w:rPr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plus</w:t>
            </w:r>
            <w:r>
              <w:rPr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(3,5)</w:t>
            </w:r>
          </w:p>
        </w:tc>
        <w:tc>
          <w:tcPr>
            <w:tcW w:w="1701" w:type="dxa"/>
            <w:shd w:val="clear" w:color="auto" w:fill="EDDDE4"/>
          </w:tcPr>
          <w:p w14:paraId="43A39A78" w14:textId="77777777" w:rsidR="00251224" w:rsidRDefault="003F17D2">
            <w:pPr>
              <w:pStyle w:val="TableParagraph"/>
              <w:spacing w:before="63" w:line="249" w:lineRule="auto"/>
              <w:ind w:left="202" w:right="191" w:firstLine="29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Na ocenę dostateczną</w:t>
            </w:r>
            <w:r>
              <w:rPr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(3,0)</w:t>
            </w:r>
          </w:p>
        </w:tc>
        <w:tc>
          <w:tcPr>
            <w:tcW w:w="1701" w:type="dxa"/>
            <w:shd w:val="clear" w:color="auto" w:fill="EDDDE4"/>
          </w:tcPr>
          <w:p w14:paraId="7669B838" w14:textId="77777777" w:rsidR="00251224" w:rsidRDefault="003F17D2">
            <w:pPr>
              <w:pStyle w:val="TableParagraph"/>
              <w:spacing w:before="63" w:line="249" w:lineRule="auto"/>
              <w:ind w:left="87" w:right="76" w:firstLine="412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Na ocenę niedostateczną</w:t>
            </w:r>
            <w:r>
              <w:rPr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(2,0)</w:t>
            </w:r>
          </w:p>
        </w:tc>
      </w:tr>
      <w:tr w:rsidR="00251224" w14:paraId="449CF401" w14:textId="77777777">
        <w:trPr>
          <w:trHeight w:val="2177"/>
        </w:trPr>
        <w:tc>
          <w:tcPr>
            <w:tcW w:w="1701" w:type="dxa"/>
          </w:tcPr>
          <w:p w14:paraId="6C1A1E4B" w14:textId="77777777" w:rsidR="00251224" w:rsidRDefault="003F17D2">
            <w:pPr>
              <w:pStyle w:val="TableParagraph"/>
              <w:spacing w:before="33"/>
              <w:ind w:left="83" w:right="78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96-100 </w:t>
            </w:r>
            <w:r>
              <w:rPr>
                <w:b/>
                <w:color w:val="231F20"/>
                <w:spacing w:val="-10"/>
                <w:sz w:val="16"/>
              </w:rPr>
              <w:t>%</w:t>
            </w:r>
          </w:p>
          <w:p w14:paraId="41091F7A" w14:textId="77777777" w:rsidR="00251224" w:rsidRDefault="003F17D2">
            <w:pPr>
              <w:pStyle w:val="TableParagraph"/>
              <w:spacing w:before="8" w:line="249" w:lineRule="auto"/>
              <w:ind w:left="83" w:right="7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pozytywnych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odpowie-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dzi</w:t>
            </w:r>
            <w:proofErr w:type="spellEnd"/>
            <w:r>
              <w:rPr>
                <w:color w:val="231F20"/>
                <w:sz w:val="16"/>
              </w:rPr>
              <w:t xml:space="preserve"> z rozwiązywania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zadań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testowych.</w:t>
            </w:r>
          </w:p>
          <w:p w14:paraId="16096B75" w14:textId="77777777" w:rsidR="00251224" w:rsidRDefault="003F17D2">
            <w:pPr>
              <w:pStyle w:val="TableParagraph"/>
              <w:spacing w:before="2" w:line="249" w:lineRule="auto"/>
              <w:ind w:left="109" w:right="10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Student ma dużą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wiedzę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umiejętności,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samodzielnie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myśli</w:t>
            </w:r>
          </w:p>
          <w:p w14:paraId="026C1CB5" w14:textId="77777777" w:rsidR="00251224" w:rsidRDefault="003F17D2">
            <w:pPr>
              <w:pStyle w:val="TableParagraph"/>
              <w:spacing w:before="2" w:line="249" w:lineRule="auto"/>
              <w:ind w:left="83" w:right="7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rozwiązuje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problemy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badawcze.</w:t>
            </w:r>
          </w:p>
        </w:tc>
        <w:tc>
          <w:tcPr>
            <w:tcW w:w="1701" w:type="dxa"/>
          </w:tcPr>
          <w:p w14:paraId="0895FDE2" w14:textId="77777777" w:rsidR="00251224" w:rsidRDefault="003F17D2">
            <w:pPr>
              <w:pStyle w:val="TableParagraph"/>
              <w:spacing w:before="33"/>
              <w:ind w:left="83" w:right="78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86-95 </w:t>
            </w:r>
            <w:r>
              <w:rPr>
                <w:b/>
                <w:color w:val="231F20"/>
                <w:spacing w:val="-10"/>
                <w:sz w:val="16"/>
              </w:rPr>
              <w:t>%</w:t>
            </w:r>
          </w:p>
          <w:p w14:paraId="7D398E6F" w14:textId="77777777" w:rsidR="00251224" w:rsidRDefault="003F17D2">
            <w:pPr>
              <w:pStyle w:val="TableParagraph"/>
              <w:spacing w:before="8" w:line="249" w:lineRule="auto"/>
              <w:ind w:left="83" w:right="7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pozytywnych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odpowie-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dzi</w:t>
            </w:r>
            <w:proofErr w:type="spellEnd"/>
            <w:r>
              <w:rPr>
                <w:color w:val="231F20"/>
                <w:sz w:val="16"/>
              </w:rPr>
              <w:t xml:space="preserve"> z rozwiązywania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zadań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testowych.</w:t>
            </w:r>
          </w:p>
          <w:p w14:paraId="241A2629" w14:textId="77777777" w:rsidR="00251224" w:rsidRDefault="003F17D2">
            <w:pPr>
              <w:pStyle w:val="TableParagraph"/>
              <w:spacing w:before="2" w:line="249" w:lineRule="auto"/>
              <w:ind w:left="83" w:right="7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Student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duży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zasób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wiedzy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umiejętności,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ale efekty kształcenia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nie wykraczają poza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zakres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omawianego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materiału.</w:t>
            </w:r>
          </w:p>
        </w:tc>
        <w:tc>
          <w:tcPr>
            <w:tcW w:w="1701" w:type="dxa"/>
          </w:tcPr>
          <w:p w14:paraId="1A36C88A" w14:textId="77777777" w:rsidR="00251224" w:rsidRDefault="003F17D2">
            <w:pPr>
              <w:pStyle w:val="TableParagraph"/>
              <w:spacing w:before="33"/>
              <w:ind w:left="83" w:right="7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76-85 </w:t>
            </w:r>
            <w:r>
              <w:rPr>
                <w:b/>
                <w:color w:val="231F20"/>
                <w:spacing w:val="-10"/>
                <w:sz w:val="16"/>
              </w:rPr>
              <w:t>%</w:t>
            </w:r>
          </w:p>
          <w:p w14:paraId="42B82136" w14:textId="77777777" w:rsidR="00251224" w:rsidRDefault="003F17D2">
            <w:pPr>
              <w:pStyle w:val="TableParagraph"/>
              <w:spacing w:before="8" w:line="249" w:lineRule="auto"/>
              <w:ind w:left="78" w:right="75" w:firstLine="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pozytywnych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odpowie-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dzi</w:t>
            </w:r>
            <w:proofErr w:type="spellEnd"/>
            <w:r>
              <w:rPr>
                <w:color w:val="231F20"/>
                <w:sz w:val="16"/>
              </w:rPr>
              <w:t xml:space="preserve"> z rozwiązywania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zadań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testowych.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Student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opanował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efekty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kształ</w:t>
            </w:r>
            <w:proofErr w:type="spellEnd"/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cenia</w:t>
            </w:r>
            <w:proofErr w:type="spellEnd"/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stopniu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dobrym,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potrafi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prawidłowo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formułować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myśli,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posługiwać się wiedzą</w:t>
            </w:r>
          </w:p>
          <w:p w14:paraId="2CDEEE9C" w14:textId="77777777" w:rsidR="00251224" w:rsidRDefault="003F17D2">
            <w:pPr>
              <w:pStyle w:val="TableParagraph"/>
              <w:spacing w:before="5" w:line="249" w:lineRule="auto"/>
              <w:ind w:left="83" w:right="77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wymaganym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6"/>
              </w:rPr>
              <w:t>słownic</w:t>
            </w:r>
            <w:proofErr w:type="spellEnd"/>
            <w:r>
              <w:rPr>
                <w:color w:val="231F20"/>
                <w:spacing w:val="-4"/>
                <w:sz w:val="16"/>
              </w:rPr>
              <w:t>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twem</w:t>
            </w:r>
            <w:proofErr w:type="spellEnd"/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medycznym.</w:t>
            </w:r>
          </w:p>
        </w:tc>
        <w:tc>
          <w:tcPr>
            <w:tcW w:w="1701" w:type="dxa"/>
          </w:tcPr>
          <w:p w14:paraId="7F748FEA" w14:textId="77777777" w:rsidR="00251224" w:rsidRDefault="003F17D2">
            <w:pPr>
              <w:pStyle w:val="TableParagraph"/>
              <w:spacing w:before="33"/>
              <w:ind w:left="83" w:right="7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66-75 </w:t>
            </w:r>
            <w:r>
              <w:rPr>
                <w:b/>
                <w:color w:val="231F20"/>
                <w:spacing w:val="-10"/>
                <w:sz w:val="16"/>
              </w:rPr>
              <w:t>%</w:t>
            </w:r>
          </w:p>
          <w:p w14:paraId="35C1FB85" w14:textId="77777777" w:rsidR="00251224" w:rsidRDefault="003F17D2">
            <w:pPr>
              <w:pStyle w:val="TableParagraph"/>
              <w:spacing w:before="8" w:line="249" w:lineRule="auto"/>
              <w:ind w:left="83" w:right="7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pozytywnych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odpowie-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dzi</w:t>
            </w:r>
            <w:proofErr w:type="spellEnd"/>
            <w:r>
              <w:rPr>
                <w:color w:val="231F20"/>
                <w:sz w:val="16"/>
              </w:rPr>
              <w:t xml:space="preserve"> z rozwiązywania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zadań testowych. Stu-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dent</w:t>
            </w:r>
            <w:proofErr w:type="spellEnd"/>
            <w:r>
              <w:rPr>
                <w:color w:val="231F20"/>
                <w:sz w:val="16"/>
              </w:rPr>
              <w:t xml:space="preserve"> opanował efekty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kształcenia w stopniu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zadowalającym,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nie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posługuje się </w:t>
            </w:r>
            <w:proofErr w:type="spellStart"/>
            <w:r>
              <w:rPr>
                <w:color w:val="231F20"/>
                <w:sz w:val="16"/>
              </w:rPr>
              <w:t>wyma</w:t>
            </w:r>
            <w:proofErr w:type="spellEnd"/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ganym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słownictwem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medycznym.</w:t>
            </w:r>
          </w:p>
        </w:tc>
        <w:tc>
          <w:tcPr>
            <w:tcW w:w="1701" w:type="dxa"/>
          </w:tcPr>
          <w:p w14:paraId="6DDAEC5D" w14:textId="77777777" w:rsidR="00251224" w:rsidRDefault="003F17D2">
            <w:pPr>
              <w:pStyle w:val="TableParagraph"/>
              <w:spacing w:before="33"/>
              <w:ind w:left="83" w:right="7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55-65 </w:t>
            </w:r>
            <w:r>
              <w:rPr>
                <w:b/>
                <w:color w:val="231F20"/>
                <w:spacing w:val="-10"/>
                <w:sz w:val="16"/>
              </w:rPr>
              <w:t>%</w:t>
            </w:r>
          </w:p>
          <w:p w14:paraId="02AA9DD5" w14:textId="77777777" w:rsidR="00251224" w:rsidRDefault="003F17D2">
            <w:pPr>
              <w:pStyle w:val="TableParagraph"/>
              <w:spacing w:before="8" w:line="249" w:lineRule="auto"/>
              <w:ind w:left="83" w:right="7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pozytywnych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odpowie-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dzi</w:t>
            </w:r>
            <w:proofErr w:type="spellEnd"/>
            <w:r>
              <w:rPr>
                <w:color w:val="231F20"/>
                <w:sz w:val="16"/>
              </w:rPr>
              <w:t xml:space="preserve"> z rozwiązywania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zadań testowych. Stu-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dent</w:t>
            </w:r>
            <w:proofErr w:type="spellEnd"/>
            <w:r>
              <w:rPr>
                <w:color w:val="231F20"/>
                <w:sz w:val="16"/>
              </w:rPr>
              <w:t xml:space="preserve"> opanował efekty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kształcenia w stopniu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dostatecznym.</w:t>
            </w:r>
          </w:p>
        </w:tc>
        <w:tc>
          <w:tcPr>
            <w:tcW w:w="1701" w:type="dxa"/>
          </w:tcPr>
          <w:p w14:paraId="6675932C" w14:textId="77777777" w:rsidR="00251224" w:rsidRDefault="003F17D2">
            <w:pPr>
              <w:pStyle w:val="TableParagraph"/>
              <w:spacing w:before="33" w:line="249" w:lineRule="auto"/>
              <w:ind w:left="83" w:right="77"/>
              <w:jc w:val="center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>Poniżej 55 %</w:t>
            </w:r>
            <w:r>
              <w:rPr>
                <w:b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pozytywnych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odpowie-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dzi</w:t>
            </w:r>
            <w:proofErr w:type="spellEnd"/>
            <w:r>
              <w:rPr>
                <w:color w:val="231F20"/>
                <w:sz w:val="16"/>
              </w:rPr>
              <w:t xml:space="preserve"> z rozwiązywania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zadań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testowych.</w:t>
            </w:r>
          </w:p>
          <w:p w14:paraId="479BF1ED" w14:textId="77777777" w:rsidR="00251224" w:rsidRDefault="003F17D2">
            <w:pPr>
              <w:pStyle w:val="TableParagraph"/>
              <w:spacing w:before="3" w:line="249" w:lineRule="auto"/>
              <w:ind w:left="100" w:right="9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Odpowiedzi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błędne,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luki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wiadomościach.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Student nie opanował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założonych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efektów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kształcenia.</w:t>
            </w:r>
          </w:p>
        </w:tc>
      </w:tr>
    </w:tbl>
    <w:p w14:paraId="54499B36" w14:textId="77777777" w:rsidR="00251224" w:rsidRDefault="00251224">
      <w:pPr>
        <w:pStyle w:val="Tekstpodstawowy"/>
        <w:spacing w:before="45"/>
        <w:rPr>
          <w:b/>
          <w:sz w:val="24"/>
        </w:rPr>
      </w:pPr>
    </w:p>
    <w:p w14:paraId="5F939A1A" w14:textId="77777777" w:rsidR="00C3507F" w:rsidRPr="0070227E" w:rsidRDefault="00C3507F" w:rsidP="00C3507F">
      <w:pPr>
        <w:ind w:left="20" w:right="20"/>
        <w:jc w:val="center"/>
        <w:rPr>
          <w:b/>
          <w:sz w:val="24"/>
          <w:szCs w:val="24"/>
        </w:rPr>
      </w:pPr>
      <w:bookmarkStart w:id="1" w:name="_Hlk169730630"/>
      <w:r w:rsidRPr="0070227E">
        <w:rPr>
          <w:b/>
          <w:sz w:val="24"/>
          <w:szCs w:val="24"/>
        </w:rPr>
        <w:t>Bilans</w:t>
      </w:r>
      <w:r w:rsidRPr="0070227E">
        <w:rPr>
          <w:b/>
          <w:spacing w:val="-7"/>
          <w:sz w:val="24"/>
          <w:szCs w:val="24"/>
        </w:rPr>
        <w:t xml:space="preserve"> </w:t>
      </w:r>
      <w:r w:rsidRPr="0070227E">
        <w:rPr>
          <w:b/>
          <w:sz w:val="24"/>
          <w:szCs w:val="24"/>
        </w:rPr>
        <w:t>punktów</w:t>
      </w:r>
      <w:r w:rsidRPr="0070227E">
        <w:rPr>
          <w:b/>
          <w:spacing w:val="-3"/>
          <w:sz w:val="24"/>
          <w:szCs w:val="24"/>
        </w:rPr>
        <w:t xml:space="preserve"> </w:t>
      </w:r>
      <w:r w:rsidRPr="0070227E">
        <w:rPr>
          <w:b/>
          <w:sz w:val="24"/>
          <w:szCs w:val="24"/>
        </w:rPr>
        <w:t>ECTS</w:t>
      </w:r>
      <w:r w:rsidRPr="0070227E">
        <w:rPr>
          <w:b/>
          <w:spacing w:val="-4"/>
          <w:sz w:val="24"/>
          <w:szCs w:val="24"/>
        </w:rPr>
        <w:t xml:space="preserve"> </w:t>
      </w:r>
      <w:r w:rsidRPr="0070227E">
        <w:rPr>
          <w:b/>
          <w:sz w:val="24"/>
          <w:szCs w:val="24"/>
        </w:rPr>
        <w:t>–</w:t>
      </w:r>
      <w:r w:rsidRPr="0070227E">
        <w:rPr>
          <w:b/>
          <w:spacing w:val="-3"/>
          <w:sz w:val="24"/>
          <w:szCs w:val="24"/>
        </w:rPr>
        <w:t xml:space="preserve"> </w:t>
      </w:r>
      <w:r w:rsidRPr="0070227E">
        <w:rPr>
          <w:b/>
          <w:sz w:val="24"/>
          <w:szCs w:val="24"/>
        </w:rPr>
        <w:t>nakład</w:t>
      </w:r>
      <w:r w:rsidRPr="0070227E">
        <w:rPr>
          <w:b/>
          <w:spacing w:val="-4"/>
          <w:sz w:val="24"/>
          <w:szCs w:val="24"/>
        </w:rPr>
        <w:t xml:space="preserve"> </w:t>
      </w:r>
      <w:r w:rsidRPr="0070227E">
        <w:rPr>
          <w:b/>
          <w:sz w:val="24"/>
          <w:szCs w:val="24"/>
        </w:rPr>
        <w:t>pracy</w:t>
      </w:r>
      <w:r w:rsidRPr="0070227E">
        <w:rPr>
          <w:b/>
          <w:spacing w:val="-3"/>
          <w:sz w:val="24"/>
          <w:szCs w:val="24"/>
        </w:rPr>
        <w:t xml:space="preserve"> </w:t>
      </w:r>
      <w:r w:rsidRPr="0070227E">
        <w:rPr>
          <w:b/>
          <w:spacing w:val="-2"/>
          <w:sz w:val="24"/>
          <w:szCs w:val="24"/>
        </w:rPr>
        <w:t>studenta</w:t>
      </w:r>
    </w:p>
    <w:p w14:paraId="3C8BBB1A" w14:textId="77777777" w:rsidR="00C3507F" w:rsidRPr="004B707F" w:rsidRDefault="00C3507F" w:rsidP="00C3507F">
      <w:pPr>
        <w:pStyle w:val="Tekstpodstawowy"/>
        <w:spacing w:before="4"/>
        <w:rPr>
          <w:b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A52070"/>
          <w:left w:val="single" w:sz="4" w:space="0" w:color="A52070"/>
          <w:bottom w:val="single" w:sz="4" w:space="0" w:color="A52070"/>
          <w:right w:val="single" w:sz="4" w:space="0" w:color="A52070"/>
          <w:insideH w:val="single" w:sz="4" w:space="0" w:color="A52070"/>
          <w:insideV w:val="single" w:sz="4" w:space="0" w:color="A5207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1985"/>
        <w:gridCol w:w="2125"/>
      </w:tblGrid>
      <w:tr w:rsidR="00C3507F" w:rsidRPr="004B707F" w14:paraId="4CA29FA2" w14:textId="77777777" w:rsidTr="00BB769F">
        <w:trPr>
          <w:trHeight w:val="947"/>
        </w:trPr>
        <w:tc>
          <w:tcPr>
            <w:tcW w:w="6095" w:type="dxa"/>
            <w:shd w:val="clear" w:color="auto" w:fill="EDDDE4"/>
            <w:vAlign w:val="center"/>
          </w:tcPr>
          <w:p w14:paraId="57959E40" w14:textId="77777777" w:rsidR="00C3507F" w:rsidRPr="0015358B" w:rsidRDefault="00C3507F" w:rsidP="00BB769F">
            <w:pPr>
              <w:pStyle w:val="TableParagraph"/>
              <w:spacing w:before="171"/>
              <w:ind w:left="0"/>
              <w:jc w:val="center"/>
              <w:rPr>
                <w:b/>
                <w:spacing w:val="-2"/>
                <w:sz w:val="16"/>
                <w:szCs w:val="16"/>
              </w:rPr>
            </w:pPr>
            <w:r w:rsidRPr="004B707F">
              <w:rPr>
                <w:b/>
                <w:spacing w:val="-2"/>
                <w:sz w:val="16"/>
                <w:szCs w:val="16"/>
              </w:rPr>
              <w:t>KATEGORIA</w:t>
            </w:r>
          </w:p>
        </w:tc>
        <w:tc>
          <w:tcPr>
            <w:tcW w:w="1985" w:type="dxa"/>
            <w:shd w:val="clear" w:color="auto" w:fill="EDDDE4"/>
            <w:vAlign w:val="center"/>
          </w:tcPr>
          <w:p w14:paraId="21E4D3DF" w14:textId="77777777" w:rsidR="00C3507F" w:rsidRPr="004B707F" w:rsidRDefault="00C3507F" w:rsidP="00BB769F">
            <w:pPr>
              <w:pStyle w:val="TableParagraph"/>
              <w:spacing w:before="63" w:line="249" w:lineRule="auto"/>
              <w:ind w:right="7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LICZBA GODZIN ZAJĘĆ</w:t>
            </w:r>
          </w:p>
        </w:tc>
        <w:tc>
          <w:tcPr>
            <w:tcW w:w="2125" w:type="dxa"/>
            <w:shd w:val="clear" w:color="auto" w:fill="EDDDE4"/>
            <w:vAlign w:val="center"/>
          </w:tcPr>
          <w:p w14:paraId="62A0C496" w14:textId="77777777" w:rsidR="00C3507F" w:rsidRPr="004B707F" w:rsidRDefault="00C3507F" w:rsidP="00BB769F">
            <w:pPr>
              <w:pStyle w:val="TableParagraph"/>
              <w:spacing w:before="171"/>
              <w:ind w:left="0" w:righ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LICZBA PUNKTÓW ECTS</w:t>
            </w:r>
          </w:p>
        </w:tc>
      </w:tr>
      <w:tr w:rsidR="00C3507F" w:rsidRPr="004B707F" w14:paraId="506572D9" w14:textId="77777777" w:rsidTr="00BB769F">
        <w:trPr>
          <w:trHeight w:val="330"/>
        </w:trPr>
        <w:tc>
          <w:tcPr>
            <w:tcW w:w="6095" w:type="dxa"/>
          </w:tcPr>
          <w:p w14:paraId="15D2EE55" w14:textId="77777777" w:rsidR="00C3507F" w:rsidRPr="004B707F" w:rsidRDefault="00C3507F" w:rsidP="00BB769F">
            <w:pPr>
              <w:pStyle w:val="TableParagraph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ZORGANIZOWANE, W TYM:</w:t>
            </w:r>
          </w:p>
        </w:tc>
        <w:tc>
          <w:tcPr>
            <w:tcW w:w="1985" w:type="dxa"/>
            <w:vAlign w:val="center"/>
          </w:tcPr>
          <w:p w14:paraId="580DFC9B" w14:textId="451D673C" w:rsidR="00C3507F" w:rsidRPr="0070227E" w:rsidRDefault="00C3507F" w:rsidP="00C3507F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</w:t>
            </w:r>
            <w:r w:rsidRPr="0070227E">
              <w:rPr>
                <w:b/>
                <w:bCs/>
                <w:sz w:val="16"/>
                <w:szCs w:val="16"/>
              </w:rPr>
              <w:t xml:space="preserve"> w tym:</w:t>
            </w:r>
          </w:p>
        </w:tc>
        <w:tc>
          <w:tcPr>
            <w:tcW w:w="2125" w:type="dxa"/>
            <w:vAlign w:val="center"/>
          </w:tcPr>
          <w:p w14:paraId="2BA0BC52" w14:textId="679E4510" w:rsidR="00C3507F" w:rsidRPr="0070227E" w:rsidRDefault="00C3507F" w:rsidP="00C3507F">
            <w:pPr>
              <w:pStyle w:val="TableParagraph"/>
              <w:ind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  <w:r w:rsidRPr="0070227E">
              <w:rPr>
                <w:b/>
                <w:bCs/>
                <w:sz w:val="16"/>
                <w:szCs w:val="16"/>
              </w:rPr>
              <w:t xml:space="preserve"> w tym:</w:t>
            </w:r>
          </w:p>
        </w:tc>
      </w:tr>
      <w:tr w:rsidR="00C3507F" w:rsidRPr="004B707F" w14:paraId="0CB26502" w14:textId="77777777" w:rsidTr="00BB769F">
        <w:trPr>
          <w:trHeight w:val="330"/>
        </w:trPr>
        <w:tc>
          <w:tcPr>
            <w:tcW w:w="6095" w:type="dxa"/>
          </w:tcPr>
          <w:p w14:paraId="5EF3DF99" w14:textId="77777777" w:rsidR="00C3507F" w:rsidRPr="004B707F" w:rsidRDefault="00C3507F" w:rsidP="00BB769F">
            <w:pPr>
              <w:pStyle w:val="TableParagraph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4B707F">
              <w:rPr>
                <w:sz w:val="16"/>
                <w:szCs w:val="16"/>
              </w:rPr>
              <w:t>wykłady</w:t>
            </w:r>
          </w:p>
        </w:tc>
        <w:tc>
          <w:tcPr>
            <w:tcW w:w="1985" w:type="dxa"/>
            <w:vAlign w:val="center"/>
          </w:tcPr>
          <w:p w14:paraId="4CD5D895" w14:textId="77F660D1" w:rsidR="00C3507F" w:rsidRPr="004B707F" w:rsidRDefault="00C3507F" w:rsidP="00C3507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2125" w:type="dxa"/>
            <w:vMerge w:val="restart"/>
            <w:vAlign w:val="center"/>
          </w:tcPr>
          <w:p w14:paraId="42E2AA77" w14:textId="4CD755EF" w:rsidR="00C3507F" w:rsidRPr="004B707F" w:rsidRDefault="00C3507F" w:rsidP="00C3507F">
            <w:pPr>
              <w:pStyle w:val="TableParagraph"/>
              <w:ind w:righ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C3507F" w:rsidRPr="004B707F" w14:paraId="799969FB" w14:textId="77777777" w:rsidTr="00BB769F">
        <w:trPr>
          <w:trHeight w:val="330"/>
        </w:trPr>
        <w:tc>
          <w:tcPr>
            <w:tcW w:w="6095" w:type="dxa"/>
          </w:tcPr>
          <w:p w14:paraId="32D9C609" w14:textId="77777777" w:rsidR="00C3507F" w:rsidRPr="004B707F" w:rsidRDefault="00C3507F" w:rsidP="00BB769F">
            <w:pPr>
              <w:pStyle w:val="TableParagraph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4B707F">
              <w:rPr>
                <w:sz w:val="16"/>
                <w:szCs w:val="16"/>
              </w:rPr>
              <w:t>ćwiczenia</w:t>
            </w:r>
          </w:p>
        </w:tc>
        <w:tc>
          <w:tcPr>
            <w:tcW w:w="1985" w:type="dxa"/>
            <w:vAlign w:val="center"/>
          </w:tcPr>
          <w:p w14:paraId="678F059C" w14:textId="141F1585" w:rsidR="00C3507F" w:rsidRPr="004B707F" w:rsidRDefault="00C3507F" w:rsidP="00C3507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25" w:type="dxa"/>
            <w:vMerge/>
            <w:vAlign w:val="center"/>
          </w:tcPr>
          <w:p w14:paraId="74D7104E" w14:textId="77777777" w:rsidR="00C3507F" w:rsidRPr="004B707F" w:rsidRDefault="00C3507F" w:rsidP="00C3507F">
            <w:pPr>
              <w:pStyle w:val="TableParagraph"/>
              <w:ind w:right="1"/>
              <w:jc w:val="center"/>
              <w:rPr>
                <w:sz w:val="16"/>
                <w:szCs w:val="16"/>
              </w:rPr>
            </w:pPr>
          </w:p>
        </w:tc>
      </w:tr>
      <w:tr w:rsidR="00C3507F" w:rsidRPr="004B707F" w14:paraId="195F9598" w14:textId="77777777" w:rsidTr="00BB769F">
        <w:trPr>
          <w:trHeight w:val="330"/>
        </w:trPr>
        <w:tc>
          <w:tcPr>
            <w:tcW w:w="6095" w:type="dxa"/>
          </w:tcPr>
          <w:p w14:paraId="0D83C6E3" w14:textId="77777777" w:rsidR="00C3507F" w:rsidRPr="004B707F" w:rsidRDefault="00C3507F" w:rsidP="00BB769F">
            <w:pPr>
              <w:pStyle w:val="TableParagraph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4B707F">
              <w:rPr>
                <w:sz w:val="16"/>
                <w:szCs w:val="16"/>
              </w:rPr>
              <w:t>seminari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985" w:type="dxa"/>
            <w:vAlign w:val="center"/>
          </w:tcPr>
          <w:p w14:paraId="137199F5" w14:textId="77777777" w:rsidR="00C3507F" w:rsidRPr="004B707F" w:rsidRDefault="00C3507F" w:rsidP="00C3507F">
            <w:pPr>
              <w:pStyle w:val="TableParagraph"/>
              <w:jc w:val="center"/>
              <w:rPr>
                <w:sz w:val="16"/>
                <w:szCs w:val="16"/>
              </w:rPr>
            </w:pPr>
            <w:r w:rsidRPr="004B707F">
              <w:rPr>
                <w:sz w:val="16"/>
                <w:szCs w:val="16"/>
              </w:rPr>
              <w:t>0</w:t>
            </w:r>
          </w:p>
        </w:tc>
        <w:tc>
          <w:tcPr>
            <w:tcW w:w="2125" w:type="dxa"/>
            <w:vMerge/>
            <w:vAlign w:val="center"/>
          </w:tcPr>
          <w:p w14:paraId="082BF4EB" w14:textId="77777777" w:rsidR="00C3507F" w:rsidRPr="004B707F" w:rsidRDefault="00C3507F" w:rsidP="00C3507F">
            <w:pPr>
              <w:pStyle w:val="TableParagraph"/>
              <w:ind w:right="1"/>
              <w:jc w:val="center"/>
              <w:rPr>
                <w:sz w:val="16"/>
                <w:szCs w:val="16"/>
              </w:rPr>
            </w:pPr>
          </w:p>
        </w:tc>
      </w:tr>
      <w:tr w:rsidR="00C3507F" w:rsidRPr="004B707F" w14:paraId="3DFD0B12" w14:textId="77777777" w:rsidTr="00BB769F">
        <w:trPr>
          <w:trHeight w:val="330"/>
        </w:trPr>
        <w:tc>
          <w:tcPr>
            <w:tcW w:w="6095" w:type="dxa"/>
          </w:tcPr>
          <w:p w14:paraId="02FAA0DE" w14:textId="77777777" w:rsidR="00C3507F" w:rsidRPr="004B707F" w:rsidRDefault="00C3507F" w:rsidP="00BB769F">
            <w:pPr>
              <w:pStyle w:val="TableParagraph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4B707F">
              <w:rPr>
                <w:sz w:val="16"/>
                <w:szCs w:val="16"/>
              </w:rPr>
              <w:t>zajęcia praktyczne</w:t>
            </w:r>
          </w:p>
        </w:tc>
        <w:tc>
          <w:tcPr>
            <w:tcW w:w="1985" w:type="dxa"/>
            <w:vAlign w:val="center"/>
          </w:tcPr>
          <w:p w14:paraId="63FA2469" w14:textId="77777777" w:rsidR="00C3507F" w:rsidRPr="004B707F" w:rsidRDefault="00C3507F" w:rsidP="00C3507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125" w:type="dxa"/>
            <w:vAlign w:val="center"/>
          </w:tcPr>
          <w:p w14:paraId="0E53C018" w14:textId="77777777" w:rsidR="00C3507F" w:rsidRPr="004B707F" w:rsidRDefault="00C3507F" w:rsidP="00C3507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C3507F" w:rsidRPr="004B707F" w14:paraId="77A6C30E" w14:textId="77777777" w:rsidTr="00BB769F">
        <w:trPr>
          <w:trHeight w:val="330"/>
        </w:trPr>
        <w:tc>
          <w:tcPr>
            <w:tcW w:w="6095" w:type="dxa"/>
          </w:tcPr>
          <w:p w14:paraId="2F9E8DC7" w14:textId="77777777" w:rsidR="00C3507F" w:rsidRPr="004B707F" w:rsidRDefault="00C3507F" w:rsidP="00BB769F">
            <w:pPr>
              <w:pStyle w:val="TableParagraph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4B707F">
              <w:rPr>
                <w:sz w:val="16"/>
                <w:szCs w:val="16"/>
              </w:rPr>
              <w:t>praktyki zawodowe</w:t>
            </w:r>
          </w:p>
        </w:tc>
        <w:tc>
          <w:tcPr>
            <w:tcW w:w="1985" w:type="dxa"/>
            <w:vAlign w:val="center"/>
          </w:tcPr>
          <w:p w14:paraId="70B1D5C5" w14:textId="05FF0EC3" w:rsidR="00C3507F" w:rsidRPr="004B707F" w:rsidRDefault="00C3507F" w:rsidP="00C3507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125" w:type="dxa"/>
            <w:vAlign w:val="center"/>
          </w:tcPr>
          <w:p w14:paraId="7162D588" w14:textId="705E395B" w:rsidR="00C3507F" w:rsidRPr="004B707F" w:rsidRDefault="00C3507F" w:rsidP="00C3507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bookmarkEnd w:id="1"/>
    </w:tbl>
    <w:p w14:paraId="4B063A01" w14:textId="77777777" w:rsidR="00251224" w:rsidRDefault="00251224">
      <w:pPr>
        <w:pStyle w:val="Tekstpodstawowy"/>
        <w:spacing w:before="71"/>
      </w:pPr>
    </w:p>
    <w:sectPr w:rsidR="00251224">
      <w:pgSz w:w="11910" w:h="16840"/>
      <w:pgMar w:top="1580" w:right="720" w:bottom="600" w:left="720" w:header="403" w:footer="4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D1875" w14:textId="77777777" w:rsidR="003F17D2" w:rsidRDefault="003F17D2">
      <w:r>
        <w:separator/>
      </w:r>
    </w:p>
  </w:endnote>
  <w:endnote w:type="continuationSeparator" w:id="0">
    <w:p w14:paraId="604A897F" w14:textId="77777777" w:rsidR="003F17D2" w:rsidRDefault="003F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97107" w14:textId="77777777" w:rsidR="00251224" w:rsidRDefault="003F17D2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87616" behindDoc="1" locked="0" layoutInCell="1" allowOverlap="1" wp14:anchorId="175E258F" wp14:editId="11D3AE90">
              <wp:simplePos x="0" y="0"/>
              <wp:positionH relativeFrom="page">
                <wp:posOffset>6937450</wp:posOffset>
              </wp:positionH>
              <wp:positionV relativeFrom="page">
                <wp:posOffset>10287323</wp:posOffset>
              </wp:positionV>
              <wp:extent cx="133350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DF0CDC" w14:textId="77777777" w:rsidR="00251224" w:rsidRDefault="003F17D2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E258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25pt;margin-top:810.05pt;width:10.5pt;height:9.8pt;z-index:-1622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" filled="f" stroked="f">
              <v:textbox inset="0,0,0,0">
                <w:txbxContent>
                  <w:p w14:paraId="30DF0CDC" w14:textId="77777777" w:rsidR="00251224" w:rsidRDefault="003F17D2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t>1</w:t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ED2FB" w14:textId="77777777" w:rsidR="00251224" w:rsidRDefault="003F17D2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88640" behindDoc="1" locked="0" layoutInCell="1" allowOverlap="1" wp14:anchorId="3320D43A" wp14:editId="0D7A88CE">
              <wp:simplePos x="0" y="0"/>
              <wp:positionH relativeFrom="page">
                <wp:posOffset>6937450</wp:posOffset>
              </wp:positionH>
              <wp:positionV relativeFrom="page">
                <wp:posOffset>10287323</wp:posOffset>
              </wp:positionV>
              <wp:extent cx="133350" cy="12446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7785A0" w14:textId="77777777" w:rsidR="00251224" w:rsidRDefault="003F17D2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0D43A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7" type="#_x0000_t202" style="position:absolute;margin-left:546.25pt;margin-top:810.05pt;width:10.5pt;height:9.8pt;z-index:-1622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" filled="f" stroked="f">
              <v:textbox inset="0,0,0,0">
                <w:txbxContent>
                  <w:p w14:paraId="427785A0" w14:textId="77777777" w:rsidR="00251224" w:rsidRDefault="003F17D2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t>2</w:t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EFF6F" w14:textId="77777777" w:rsidR="003F17D2" w:rsidRDefault="003F17D2">
      <w:r>
        <w:separator/>
      </w:r>
    </w:p>
  </w:footnote>
  <w:footnote w:type="continuationSeparator" w:id="0">
    <w:p w14:paraId="20E16D8D" w14:textId="77777777" w:rsidR="003F17D2" w:rsidRDefault="003F1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BAE5A" w14:textId="77777777" w:rsidR="00251224" w:rsidRDefault="003F17D2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88128" behindDoc="1" locked="0" layoutInCell="1" allowOverlap="1" wp14:anchorId="00DC7C98" wp14:editId="25A48220">
          <wp:simplePos x="0" y="0"/>
          <wp:positionH relativeFrom="page">
            <wp:posOffset>349199</wp:posOffset>
          </wp:positionH>
          <wp:positionV relativeFrom="page">
            <wp:posOffset>255603</wp:posOffset>
          </wp:positionV>
          <wp:extent cx="1462857" cy="748799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2857" cy="748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647340"/>
    <w:multiLevelType w:val="hybridMultilevel"/>
    <w:tmpl w:val="6F86F4FA"/>
    <w:lvl w:ilvl="0" w:tplc="9C982248">
      <w:start w:val="1"/>
      <w:numFmt w:val="decimal"/>
      <w:lvlText w:val="%1."/>
      <w:lvlJc w:val="left"/>
      <w:pPr>
        <w:ind w:left="344" w:hanging="1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l-PL" w:eastAsia="en-US" w:bidi="ar-SA"/>
      </w:rPr>
    </w:lvl>
    <w:lvl w:ilvl="1" w:tplc="A90494E0">
      <w:numFmt w:val="bullet"/>
      <w:lvlText w:val="•"/>
      <w:lvlJc w:val="left"/>
      <w:pPr>
        <w:ind w:left="1326" w:hanging="175"/>
      </w:pPr>
      <w:rPr>
        <w:rFonts w:hint="default"/>
        <w:lang w:val="pl-PL" w:eastAsia="en-US" w:bidi="ar-SA"/>
      </w:rPr>
    </w:lvl>
    <w:lvl w:ilvl="2" w:tplc="F0242F12">
      <w:numFmt w:val="bullet"/>
      <w:lvlText w:val="•"/>
      <w:lvlJc w:val="left"/>
      <w:pPr>
        <w:ind w:left="2313" w:hanging="175"/>
      </w:pPr>
      <w:rPr>
        <w:rFonts w:hint="default"/>
        <w:lang w:val="pl-PL" w:eastAsia="en-US" w:bidi="ar-SA"/>
      </w:rPr>
    </w:lvl>
    <w:lvl w:ilvl="3" w:tplc="11F8DC92">
      <w:numFmt w:val="bullet"/>
      <w:lvlText w:val="•"/>
      <w:lvlJc w:val="left"/>
      <w:pPr>
        <w:ind w:left="3299" w:hanging="175"/>
      </w:pPr>
      <w:rPr>
        <w:rFonts w:hint="default"/>
        <w:lang w:val="pl-PL" w:eastAsia="en-US" w:bidi="ar-SA"/>
      </w:rPr>
    </w:lvl>
    <w:lvl w:ilvl="4" w:tplc="4AB09F9E">
      <w:numFmt w:val="bullet"/>
      <w:lvlText w:val="•"/>
      <w:lvlJc w:val="left"/>
      <w:pPr>
        <w:ind w:left="4286" w:hanging="175"/>
      </w:pPr>
      <w:rPr>
        <w:rFonts w:hint="default"/>
        <w:lang w:val="pl-PL" w:eastAsia="en-US" w:bidi="ar-SA"/>
      </w:rPr>
    </w:lvl>
    <w:lvl w:ilvl="5" w:tplc="E474E534">
      <w:numFmt w:val="bullet"/>
      <w:lvlText w:val="•"/>
      <w:lvlJc w:val="left"/>
      <w:pPr>
        <w:ind w:left="5272" w:hanging="175"/>
      </w:pPr>
      <w:rPr>
        <w:rFonts w:hint="default"/>
        <w:lang w:val="pl-PL" w:eastAsia="en-US" w:bidi="ar-SA"/>
      </w:rPr>
    </w:lvl>
    <w:lvl w:ilvl="6" w:tplc="AE905E6A">
      <w:numFmt w:val="bullet"/>
      <w:lvlText w:val="•"/>
      <w:lvlJc w:val="left"/>
      <w:pPr>
        <w:ind w:left="6259" w:hanging="175"/>
      </w:pPr>
      <w:rPr>
        <w:rFonts w:hint="default"/>
        <w:lang w:val="pl-PL" w:eastAsia="en-US" w:bidi="ar-SA"/>
      </w:rPr>
    </w:lvl>
    <w:lvl w:ilvl="7" w:tplc="8B92CC4A">
      <w:numFmt w:val="bullet"/>
      <w:lvlText w:val="•"/>
      <w:lvlJc w:val="left"/>
      <w:pPr>
        <w:ind w:left="7245" w:hanging="175"/>
      </w:pPr>
      <w:rPr>
        <w:rFonts w:hint="default"/>
        <w:lang w:val="pl-PL" w:eastAsia="en-US" w:bidi="ar-SA"/>
      </w:rPr>
    </w:lvl>
    <w:lvl w:ilvl="8" w:tplc="C818DE5C">
      <w:numFmt w:val="bullet"/>
      <w:lvlText w:val="•"/>
      <w:lvlJc w:val="left"/>
      <w:pPr>
        <w:ind w:left="8232" w:hanging="175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24"/>
    <w:rsid w:val="00251224"/>
    <w:rsid w:val="003F17D2"/>
    <w:rsid w:val="00C3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7855"/>
  <w15:docId w15:val="{FCB211CC-7291-4656-86FB-0DD6781B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220"/>
      <w:ind w:left="1" w:right="1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03"/>
      <w:ind w:left="130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638"/>
    </w:pPr>
    <w:rPr>
      <w:b/>
      <w:bCs/>
      <w:sz w:val="38"/>
      <w:szCs w:val="3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42"/>
      <w:ind w:left="6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3507F"/>
    <w:rPr>
      <w:rFonts w:ascii="Times New Roman" w:eastAsia="Times New Roman" w:hAnsi="Times New Roman" w:cs="Times New Roman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1953</Words>
  <Characters>11718</Characters>
  <Application>Microsoft Office Word</Application>
  <DocSecurity>0</DocSecurity>
  <Lines>97</Lines>
  <Paragraphs>27</Paragraphs>
  <ScaleCrop>false</ScaleCrop>
  <Company/>
  <LinksUpToDate>false</LinksUpToDate>
  <CharactersWithSpaces>13644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Małecka</dc:creator>
  <cp:lastModifiedBy>Katarzyna Małecka</cp:lastModifiedBy>
  <cp:revision>2</cp:revision>
  <dcterms:created xsi:type="dcterms:W3CDTF">2024-06-22T00:47:00Z</dcterms:created>
  <dcterms:modified xsi:type="dcterms:W3CDTF">2024-06-22T00:47:00Z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2024-06-13T00:00:00Z</vt:filetime>
  </property>
  <property fmtid="{D5CDD505-2E9C-101B-9397-08002B2CF9AE}" pid="5" name="Producer">
    <vt:lpwstr>Adobe PDF Library 17.0</vt:lpwstr>
  </property>
</Properties>
</file>